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979C" w14:textId="5F5E7C6C" w:rsidR="00F12C76" w:rsidRPr="00D45CE1" w:rsidRDefault="00C676E3" w:rsidP="00C676E3">
      <w:pPr>
        <w:spacing w:after="0"/>
        <w:ind w:firstLine="709"/>
        <w:jc w:val="center"/>
        <w:rPr>
          <w:rFonts w:cs="Times New Roman"/>
          <w:b/>
          <w:bCs/>
          <w:sz w:val="22"/>
          <w:lang w:val="uz-Cyrl-UZ"/>
        </w:rPr>
      </w:pPr>
      <w:r w:rsidRPr="00D45CE1">
        <w:rPr>
          <w:rFonts w:cs="Times New Roman"/>
          <w:b/>
          <w:bCs/>
          <w:sz w:val="22"/>
          <w:lang w:val="uz-Cyrl-UZ"/>
        </w:rPr>
        <w:t>Тошкент молия институтида республика миқёсида ўтказиладиган илмий анжуманлар рўйхати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8"/>
        <w:gridCol w:w="8059"/>
        <w:gridCol w:w="2650"/>
        <w:gridCol w:w="3413"/>
      </w:tblGrid>
      <w:tr w:rsidR="00C676E3" w:rsidRPr="00D45CE1" w14:paraId="4A74120F" w14:textId="4F65CC35" w:rsidTr="00232EA1">
        <w:tc>
          <w:tcPr>
            <w:tcW w:w="150" w:type="pct"/>
            <w:vAlign w:val="center"/>
          </w:tcPr>
          <w:p w14:paraId="4ED8BACB" w14:textId="61E5986C" w:rsidR="00C676E3" w:rsidRPr="00D45CE1" w:rsidRDefault="00C676E3" w:rsidP="009C5591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>№</w:t>
            </w:r>
          </w:p>
        </w:tc>
        <w:tc>
          <w:tcPr>
            <w:tcW w:w="2767" w:type="pct"/>
            <w:vAlign w:val="center"/>
          </w:tcPr>
          <w:p w14:paraId="6B82EBF7" w14:textId="2EAE95AD" w:rsidR="00C676E3" w:rsidRPr="00D45CE1" w:rsidRDefault="00C676E3" w:rsidP="009C5591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>Илмий анжуман номи</w:t>
            </w:r>
          </w:p>
        </w:tc>
        <w:tc>
          <w:tcPr>
            <w:tcW w:w="910" w:type="pct"/>
            <w:vAlign w:val="center"/>
          </w:tcPr>
          <w:p w14:paraId="18A343FD" w14:textId="31D9541C" w:rsidR="00C676E3" w:rsidRPr="00D45CE1" w:rsidRDefault="009C5591" w:rsidP="009C5591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>Анжуманни ў</w:t>
            </w:r>
            <w:r w:rsidR="00C676E3" w:rsidRPr="00D45CE1">
              <w:rPr>
                <w:rFonts w:cs="Times New Roman"/>
                <w:b/>
                <w:bCs/>
                <w:sz w:val="22"/>
                <w:lang w:val="uz-Cyrl-UZ"/>
              </w:rPr>
              <w:t>тказиш санаси</w:t>
            </w:r>
          </w:p>
        </w:tc>
        <w:tc>
          <w:tcPr>
            <w:tcW w:w="1172" w:type="pct"/>
            <w:vAlign w:val="center"/>
          </w:tcPr>
          <w:p w14:paraId="0F57F688" w14:textId="484A3E7B" w:rsidR="00C676E3" w:rsidRPr="00D45CE1" w:rsidRDefault="00C676E3" w:rsidP="009C5591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 xml:space="preserve">Электрон почта </w:t>
            </w:r>
            <w:r w:rsidR="009C5591" w:rsidRPr="00D45CE1">
              <w:rPr>
                <w:rFonts w:cs="Times New Roman"/>
                <w:b/>
                <w:bCs/>
                <w:sz w:val="22"/>
                <w:lang w:val="uz-Cyrl-UZ"/>
              </w:rPr>
              <w:br/>
            </w: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>(мақола ва тезислар қабули бўйича)</w:t>
            </w:r>
          </w:p>
        </w:tc>
      </w:tr>
      <w:tr w:rsidR="00C676E3" w:rsidRPr="00D45CE1" w14:paraId="29D66E36" w14:textId="77777777" w:rsidTr="00232EA1">
        <w:tc>
          <w:tcPr>
            <w:tcW w:w="150" w:type="pct"/>
          </w:tcPr>
          <w:p w14:paraId="01764664" w14:textId="472C4F86" w:rsidR="00C676E3" w:rsidRPr="00D45CE1" w:rsidRDefault="00C676E3" w:rsidP="00C676E3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1.</w:t>
            </w:r>
          </w:p>
        </w:tc>
        <w:tc>
          <w:tcPr>
            <w:tcW w:w="2767" w:type="pct"/>
          </w:tcPr>
          <w:p w14:paraId="31771869" w14:textId="5F407E2C" w:rsidR="00C676E3" w:rsidRPr="00D45CE1" w:rsidRDefault="00C676E3" w:rsidP="00C676E3">
            <w:pPr>
              <w:jc w:val="both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noProof/>
                <w:sz w:val="22"/>
              </w:rPr>
              <w:t>Мамлакатда инвестиция муҳитини янада яхшилаш ва унинг жозибадорлигини ошириш</w:t>
            </w:r>
          </w:p>
        </w:tc>
        <w:tc>
          <w:tcPr>
            <w:tcW w:w="910" w:type="pct"/>
            <w:vAlign w:val="center"/>
          </w:tcPr>
          <w:p w14:paraId="40F042D2" w14:textId="70146D1F" w:rsidR="00C676E3" w:rsidRPr="00D45CE1" w:rsidRDefault="00C676E3" w:rsidP="00C676E3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2023 йил 12 май</w:t>
            </w:r>
          </w:p>
        </w:tc>
        <w:tc>
          <w:tcPr>
            <w:tcW w:w="1172" w:type="pct"/>
            <w:vAlign w:val="center"/>
          </w:tcPr>
          <w:p w14:paraId="5C404CFD" w14:textId="3B2ED5F6" w:rsidR="00C676E3" w:rsidRPr="00D45CE1" w:rsidRDefault="00000000" w:rsidP="00C676E3">
            <w:pPr>
              <w:jc w:val="center"/>
              <w:rPr>
                <w:rFonts w:cs="Times New Roman"/>
                <w:sz w:val="22"/>
                <w:lang w:val="uz-Cyrl-UZ"/>
              </w:rPr>
            </w:pPr>
            <w:hyperlink r:id="rId6" w:history="1">
              <w:r w:rsidR="00C676E3" w:rsidRPr="00D45CE1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baho_invest@tfi.uz</w:t>
              </w:r>
            </w:hyperlink>
          </w:p>
        </w:tc>
      </w:tr>
      <w:tr w:rsidR="00C676E3" w:rsidRPr="00D45CE1" w14:paraId="54046678" w14:textId="77777777" w:rsidTr="00232EA1">
        <w:tc>
          <w:tcPr>
            <w:tcW w:w="150" w:type="pct"/>
          </w:tcPr>
          <w:p w14:paraId="44D2F77A" w14:textId="54C70BC4" w:rsidR="00C676E3" w:rsidRPr="00D45CE1" w:rsidRDefault="003E7DD4" w:rsidP="00C676E3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45CE1">
              <w:rPr>
                <w:rFonts w:cs="Times New Roman"/>
                <w:sz w:val="22"/>
                <w:lang w:val="en-US"/>
              </w:rPr>
              <w:t>2.</w:t>
            </w:r>
          </w:p>
        </w:tc>
        <w:tc>
          <w:tcPr>
            <w:tcW w:w="2767" w:type="pct"/>
          </w:tcPr>
          <w:p w14:paraId="6C6CEF4A" w14:textId="125E9374" w:rsidR="00C676E3" w:rsidRPr="00D45CE1" w:rsidRDefault="003E7DD4" w:rsidP="00C676E3">
            <w:pPr>
              <w:jc w:val="both"/>
              <w:rPr>
                <w:rFonts w:cs="Times New Roman"/>
                <w:noProof/>
                <w:sz w:val="22"/>
              </w:rPr>
            </w:pPr>
            <w:r w:rsidRPr="00D45CE1">
              <w:rPr>
                <w:rFonts w:cs="Times New Roman"/>
                <w:noProof/>
                <w:sz w:val="22"/>
              </w:rPr>
              <w:t>Ўзбекистон Республикаси банк тизими ҳолати ва уни ислоҳ қилиш йўналишлари</w:t>
            </w:r>
          </w:p>
        </w:tc>
        <w:tc>
          <w:tcPr>
            <w:tcW w:w="910" w:type="pct"/>
            <w:vAlign w:val="center"/>
          </w:tcPr>
          <w:p w14:paraId="2A24E045" w14:textId="57AD79B2" w:rsidR="00C676E3" w:rsidRPr="00D45CE1" w:rsidRDefault="003E7DD4" w:rsidP="00C676E3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20</w:t>
            </w:r>
            <w:r w:rsidRPr="00D45CE1">
              <w:rPr>
                <w:rFonts w:cs="Times New Roman"/>
                <w:sz w:val="22"/>
              </w:rPr>
              <w:t>23</w:t>
            </w:r>
            <w:r w:rsidRPr="00D45CE1">
              <w:rPr>
                <w:rFonts w:cs="Times New Roman"/>
                <w:sz w:val="22"/>
                <w:lang w:val="uz-Cyrl-UZ"/>
              </w:rPr>
              <w:t xml:space="preserve"> йил </w:t>
            </w:r>
            <w:r w:rsidRPr="00D45CE1">
              <w:rPr>
                <w:rFonts w:cs="Times New Roman"/>
                <w:sz w:val="22"/>
              </w:rPr>
              <w:t>20</w:t>
            </w:r>
            <w:r w:rsidRPr="00D45CE1">
              <w:rPr>
                <w:rFonts w:cs="Times New Roman"/>
                <w:sz w:val="22"/>
                <w:lang w:val="uz-Cyrl-UZ"/>
              </w:rPr>
              <w:t xml:space="preserve"> октябрь</w:t>
            </w:r>
          </w:p>
        </w:tc>
        <w:tc>
          <w:tcPr>
            <w:tcW w:w="1172" w:type="pct"/>
            <w:vAlign w:val="center"/>
          </w:tcPr>
          <w:p w14:paraId="63BC909B" w14:textId="58C39136" w:rsidR="003E7DD4" w:rsidRPr="00D45CE1" w:rsidRDefault="003E7DD4" w:rsidP="003E7DD4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D45CE1">
              <w:rPr>
                <w:rStyle w:val="a5"/>
                <w:rFonts w:cs="Times New Roman"/>
                <w:sz w:val="22"/>
                <w:u w:val="none"/>
                <w:lang w:val="uz-Cyrl-UZ"/>
              </w:rPr>
              <w:t>bank_audit@tfi.uz</w:t>
            </w:r>
          </w:p>
        </w:tc>
      </w:tr>
      <w:tr w:rsidR="00C676E3" w:rsidRPr="00D45CE1" w14:paraId="302DE50E" w14:textId="77777777" w:rsidTr="00232EA1">
        <w:tc>
          <w:tcPr>
            <w:tcW w:w="150" w:type="pct"/>
          </w:tcPr>
          <w:p w14:paraId="572E5C79" w14:textId="79020FFB" w:rsidR="00C676E3" w:rsidRPr="00D45CE1" w:rsidRDefault="003E7DD4" w:rsidP="00C676E3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45CE1">
              <w:rPr>
                <w:rFonts w:cs="Times New Roman"/>
                <w:sz w:val="22"/>
                <w:lang w:val="en-US"/>
              </w:rPr>
              <w:t>3.</w:t>
            </w:r>
          </w:p>
        </w:tc>
        <w:tc>
          <w:tcPr>
            <w:tcW w:w="2767" w:type="pct"/>
          </w:tcPr>
          <w:p w14:paraId="289E7489" w14:textId="6B4688F0" w:rsidR="00C676E3" w:rsidRPr="00D45CE1" w:rsidRDefault="000874BA" w:rsidP="00C676E3">
            <w:pPr>
              <w:jc w:val="both"/>
              <w:rPr>
                <w:rFonts w:cs="Times New Roman"/>
                <w:noProof/>
                <w:sz w:val="22"/>
              </w:rPr>
            </w:pPr>
            <w:r w:rsidRPr="00D45CE1">
              <w:rPr>
                <w:rFonts w:cs="Times New Roman"/>
                <w:noProof/>
                <w:sz w:val="22"/>
              </w:rPr>
              <w:t>Рақамли иқтисодиёт шароитида сунъий интеллектни қўллашнинг назарий асослари</w:t>
            </w:r>
          </w:p>
        </w:tc>
        <w:tc>
          <w:tcPr>
            <w:tcW w:w="910" w:type="pct"/>
            <w:vAlign w:val="center"/>
          </w:tcPr>
          <w:p w14:paraId="61E978CB" w14:textId="65CDD7DD" w:rsidR="00C676E3" w:rsidRPr="00D45CE1" w:rsidRDefault="000874BA" w:rsidP="00C676E3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20</w:t>
            </w:r>
            <w:r w:rsidRPr="00D45CE1">
              <w:rPr>
                <w:rFonts w:cs="Times New Roman"/>
                <w:sz w:val="22"/>
              </w:rPr>
              <w:t>23</w:t>
            </w:r>
            <w:r w:rsidRPr="00D45CE1">
              <w:rPr>
                <w:rFonts w:cs="Times New Roman"/>
                <w:sz w:val="22"/>
                <w:lang w:val="uz-Cyrl-UZ"/>
              </w:rPr>
              <w:t xml:space="preserve"> йил 17 ноябрь</w:t>
            </w:r>
          </w:p>
        </w:tc>
        <w:tc>
          <w:tcPr>
            <w:tcW w:w="1172" w:type="pct"/>
            <w:vAlign w:val="center"/>
          </w:tcPr>
          <w:p w14:paraId="54CBF975" w14:textId="01F9EA3B" w:rsidR="00C676E3" w:rsidRPr="00D45CE1" w:rsidRDefault="00624B42" w:rsidP="00C676E3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D45CE1">
              <w:rPr>
                <w:rStyle w:val="a5"/>
                <w:rFonts w:cs="Times New Roman"/>
                <w:sz w:val="22"/>
                <w:u w:val="none"/>
                <w:lang w:val="uz-Cyrl-UZ"/>
              </w:rPr>
              <w:t>elektron_konf@tfi.uz</w:t>
            </w:r>
          </w:p>
        </w:tc>
      </w:tr>
      <w:tr w:rsidR="00C676E3" w:rsidRPr="00D45CE1" w14:paraId="648901F9" w14:textId="77777777" w:rsidTr="00232EA1">
        <w:tc>
          <w:tcPr>
            <w:tcW w:w="150" w:type="pct"/>
          </w:tcPr>
          <w:p w14:paraId="10D54332" w14:textId="369A8D70" w:rsidR="00C676E3" w:rsidRPr="00D45CE1" w:rsidRDefault="003E7DD4" w:rsidP="00C676E3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45CE1">
              <w:rPr>
                <w:rFonts w:cs="Times New Roman"/>
                <w:sz w:val="22"/>
                <w:lang w:val="en-US"/>
              </w:rPr>
              <w:t>4.</w:t>
            </w:r>
          </w:p>
        </w:tc>
        <w:tc>
          <w:tcPr>
            <w:tcW w:w="2767" w:type="pct"/>
          </w:tcPr>
          <w:p w14:paraId="607F92AE" w14:textId="07ABF79A" w:rsidR="00C676E3" w:rsidRPr="00D45CE1" w:rsidRDefault="000874BA" w:rsidP="00C676E3">
            <w:pPr>
              <w:jc w:val="both"/>
              <w:rPr>
                <w:rFonts w:cs="Times New Roman"/>
                <w:noProof/>
                <w:sz w:val="22"/>
                <w:lang w:val="uz-Cyrl-UZ"/>
              </w:rPr>
            </w:pPr>
            <w:r w:rsidRPr="00D45CE1">
              <w:rPr>
                <w:rFonts w:cs="Times New Roman"/>
                <w:noProof/>
                <w:sz w:val="22"/>
              </w:rPr>
              <w:t>Инновацион</w:t>
            </w:r>
            <w:r w:rsidRPr="00232EA1">
              <w:rPr>
                <w:rFonts w:cs="Times New Roman"/>
                <w:noProof/>
                <w:sz w:val="22"/>
              </w:rPr>
              <w:t xml:space="preserve">  </w:t>
            </w:r>
            <w:r w:rsidRPr="00D45CE1">
              <w:rPr>
                <w:rFonts w:cs="Times New Roman"/>
                <w:noProof/>
                <w:sz w:val="22"/>
              </w:rPr>
              <w:t>иқтисодиётни</w:t>
            </w:r>
            <w:r w:rsidRPr="00232EA1">
              <w:rPr>
                <w:rFonts w:cs="Times New Roman"/>
                <w:noProof/>
                <w:sz w:val="22"/>
              </w:rPr>
              <w:t xml:space="preserve">  </w:t>
            </w:r>
            <w:r w:rsidRPr="00D45CE1">
              <w:rPr>
                <w:rFonts w:cs="Times New Roman"/>
                <w:noProof/>
                <w:sz w:val="22"/>
              </w:rPr>
              <w:t>шакллантиришда</w:t>
            </w:r>
            <w:r w:rsidRPr="00232EA1">
              <w:rPr>
                <w:rFonts w:cs="Times New Roman"/>
                <w:noProof/>
                <w:sz w:val="22"/>
              </w:rPr>
              <w:t xml:space="preserve"> </w:t>
            </w:r>
            <w:r w:rsidRPr="00D45CE1">
              <w:rPr>
                <w:rFonts w:cs="Times New Roman"/>
                <w:noProof/>
                <w:sz w:val="22"/>
              </w:rPr>
              <w:t>ахборот</w:t>
            </w:r>
            <w:r w:rsidRPr="00232EA1">
              <w:rPr>
                <w:rFonts w:cs="Times New Roman"/>
                <w:noProof/>
                <w:sz w:val="22"/>
              </w:rPr>
              <w:t xml:space="preserve"> </w:t>
            </w:r>
            <w:r w:rsidRPr="00D45CE1">
              <w:rPr>
                <w:rFonts w:cs="Times New Roman"/>
                <w:noProof/>
                <w:sz w:val="22"/>
              </w:rPr>
              <w:t>коммуникация</w:t>
            </w:r>
            <w:r w:rsidRPr="00232EA1">
              <w:rPr>
                <w:rFonts w:cs="Times New Roman"/>
                <w:noProof/>
                <w:sz w:val="22"/>
              </w:rPr>
              <w:t xml:space="preserve"> </w:t>
            </w:r>
            <w:r w:rsidRPr="00D45CE1">
              <w:rPr>
                <w:rFonts w:cs="Times New Roman"/>
                <w:noProof/>
                <w:sz w:val="22"/>
              </w:rPr>
              <w:t>технологияларининг</w:t>
            </w:r>
            <w:r w:rsidRPr="00232EA1">
              <w:rPr>
                <w:rFonts w:cs="Times New Roman"/>
                <w:noProof/>
                <w:sz w:val="22"/>
              </w:rPr>
              <w:t xml:space="preserve"> </w:t>
            </w:r>
            <w:r w:rsidRPr="00D45CE1">
              <w:rPr>
                <w:rFonts w:cs="Times New Roman"/>
                <w:noProof/>
                <w:sz w:val="22"/>
              </w:rPr>
              <w:t>тутган</w:t>
            </w:r>
            <w:r w:rsidRPr="00232EA1">
              <w:rPr>
                <w:rFonts w:cs="Times New Roman"/>
                <w:noProof/>
                <w:sz w:val="22"/>
              </w:rPr>
              <w:t xml:space="preserve"> </w:t>
            </w:r>
            <w:r w:rsidRPr="00D45CE1">
              <w:rPr>
                <w:rFonts w:cs="Times New Roman"/>
                <w:noProof/>
                <w:sz w:val="22"/>
              </w:rPr>
              <w:t>ўрни</w:t>
            </w:r>
            <w:r w:rsidRPr="00232EA1">
              <w:rPr>
                <w:rFonts w:cs="Times New Roman"/>
                <w:noProof/>
                <w:sz w:val="22"/>
              </w:rPr>
              <w:t xml:space="preserve"> </w:t>
            </w:r>
          </w:p>
        </w:tc>
        <w:tc>
          <w:tcPr>
            <w:tcW w:w="910" w:type="pct"/>
            <w:vAlign w:val="center"/>
          </w:tcPr>
          <w:p w14:paraId="192AFBEC" w14:textId="5EF0E6B9" w:rsidR="00C676E3" w:rsidRPr="00D45CE1" w:rsidRDefault="003E7DD4" w:rsidP="00C676E3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20</w:t>
            </w:r>
            <w:r w:rsidRPr="00D45CE1">
              <w:rPr>
                <w:rFonts w:cs="Times New Roman"/>
                <w:sz w:val="22"/>
              </w:rPr>
              <w:t>23</w:t>
            </w:r>
            <w:r w:rsidRPr="00D45CE1">
              <w:rPr>
                <w:rFonts w:cs="Times New Roman"/>
                <w:sz w:val="22"/>
                <w:lang w:val="uz-Cyrl-UZ"/>
              </w:rPr>
              <w:t xml:space="preserve"> йил </w:t>
            </w:r>
            <w:r w:rsidRPr="00D45CE1">
              <w:rPr>
                <w:rFonts w:cs="Times New Roman"/>
                <w:sz w:val="22"/>
              </w:rPr>
              <w:t>2</w:t>
            </w:r>
            <w:r w:rsidRPr="00D45CE1">
              <w:rPr>
                <w:rFonts w:cs="Times New Roman"/>
                <w:sz w:val="22"/>
                <w:lang w:val="en-US"/>
              </w:rPr>
              <w:t>3</w:t>
            </w:r>
            <w:r w:rsidRPr="00D45CE1">
              <w:rPr>
                <w:rFonts w:cs="Times New Roman"/>
                <w:sz w:val="22"/>
                <w:lang w:val="uz-Cyrl-UZ"/>
              </w:rPr>
              <w:t xml:space="preserve"> ноябрь</w:t>
            </w:r>
          </w:p>
        </w:tc>
        <w:tc>
          <w:tcPr>
            <w:tcW w:w="1172" w:type="pct"/>
            <w:vAlign w:val="center"/>
          </w:tcPr>
          <w:p w14:paraId="210F56FE" w14:textId="1D72736D" w:rsidR="00C676E3" w:rsidRPr="00D45CE1" w:rsidRDefault="003E7DD4" w:rsidP="00C676E3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Style w:val="a5"/>
                <w:rFonts w:cs="Times New Roman"/>
                <w:sz w:val="22"/>
                <w:u w:val="none"/>
                <w:lang w:val="uz-Cyrl-UZ"/>
              </w:rPr>
              <w:t>j_baltayev@tfi.uz</w:t>
            </w:r>
          </w:p>
        </w:tc>
      </w:tr>
    </w:tbl>
    <w:p w14:paraId="23ADED09" w14:textId="6BB924F9" w:rsidR="00C676E3" w:rsidRPr="00D45CE1" w:rsidRDefault="00C676E3" w:rsidP="00C676E3">
      <w:pPr>
        <w:spacing w:after="0"/>
        <w:ind w:firstLine="709"/>
        <w:jc w:val="center"/>
        <w:rPr>
          <w:rFonts w:cs="Times New Roman"/>
          <w:sz w:val="22"/>
          <w:lang w:val="uz-Cyrl-UZ"/>
        </w:rPr>
      </w:pPr>
    </w:p>
    <w:p w14:paraId="7B5F7A11" w14:textId="2164278A" w:rsidR="00C676E3" w:rsidRPr="00D45CE1" w:rsidRDefault="009C5591" w:rsidP="00C676E3">
      <w:pPr>
        <w:spacing w:after="0"/>
        <w:ind w:firstLine="709"/>
        <w:jc w:val="center"/>
        <w:rPr>
          <w:rFonts w:cs="Times New Roman"/>
          <w:b/>
          <w:bCs/>
          <w:sz w:val="22"/>
          <w:lang w:val="uz-Cyrl-UZ"/>
        </w:rPr>
      </w:pPr>
      <w:r w:rsidRPr="00D45CE1">
        <w:rPr>
          <w:rFonts w:cs="Times New Roman"/>
          <w:b/>
          <w:bCs/>
          <w:sz w:val="22"/>
          <w:lang w:val="uz-Cyrl-UZ"/>
        </w:rPr>
        <w:t>Список республиканских научных конференций проводимых в Ташкентском финансовом институте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8"/>
        <w:gridCol w:w="8811"/>
        <w:gridCol w:w="2108"/>
        <w:gridCol w:w="3203"/>
      </w:tblGrid>
      <w:tr w:rsidR="00D45CE1" w:rsidRPr="00D45CE1" w14:paraId="2ED05430" w14:textId="77777777" w:rsidTr="00232EA1">
        <w:tc>
          <w:tcPr>
            <w:tcW w:w="150" w:type="pct"/>
            <w:vAlign w:val="center"/>
          </w:tcPr>
          <w:p w14:paraId="2CB9071A" w14:textId="77777777" w:rsidR="009C5591" w:rsidRPr="00D45CE1" w:rsidRDefault="009C5591" w:rsidP="000874BA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>№</w:t>
            </w:r>
          </w:p>
        </w:tc>
        <w:tc>
          <w:tcPr>
            <w:tcW w:w="3025" w:type="pct"/>
            <w:vAlign w:val="center"/>
          </w:tcPr>
          <w:p w14:paraId="5152493C" w14:textId="3A84690B" w:rsidR="009C5591" w:rsidRPr="00D45CE1" w:rsidRDefault="009C5591" w:rsidP="000874BA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>Название научной конференции</w:t>
            </w:r>
          </w:p>
        </w:tc>
        <w:tc>
          <w:tcPr>
            <w:tcW w:w="724" w:type="pct"/>
            <w:vAlign w:val="center"/>
          </w:tcPr>
          <w:p w14:paraId="5CD06600" w14:textId="4A4899E5" w:rsidR="009C5591" w:rsidRPr="00D45CE1" w:rsidRDefault="009C5591" w:rsidP="000874BA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>Дата проведения</w:t>
            </w:r>
          </w:p>
        </w:tc>
        <w:tc>
          <w:tcPr>
            <w:tcW w:w="1100" w:type="pct"/>
            <w:vAlign w:val="center"/>
          </w:tcPr>
          <w:p w14:paraId="41E5FAB9" w14:textId="176D1598" w:rsidR="009C5591" w:rsidRPr="00D45CE1" w:rsidRDefault="009C5591" w:rsidP="000874BA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 xml:space="preserve">Электронная почта </w:t>
            </w: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br/>
              <w:t>(</w:t>
            </w:r>
            <w:r w:rsidR="0089660F">
              <w:rPr>
                <w:rFonts w:cs="Times New Roman"/>
                <w:b/>
                <w:bCs/>
                <w:sz w:val="22"/>
                <w:lang w:val="uz-Cyrl-UZ"/>
              </w:rPr>
              <w:t>для</w:t>
            </w: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 xml:space="preserve"> принятии статей и тезисов)</w:t>
            </w:r>
          </w:p>
        </w:tc>
      </w:tr>
      <w:tr w:rsidR="00D45CE1" w:rsidRPr="00D45CE1" w14:paraId="56C5832B" w14:textId="77777777" w:rsidTr="00232EA1">
        <w:tc>
          <w:tcPr>
            <w:tcW w:w="150" w:type="pct"/>
          </w:tcPr>
          <w:p w14:paraId="093A8C22" w14:textId="3CA43205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1.</w:t>
            </w:r>
          </w:p>
        </w:tc>
        <w:tc>
          <w:tcPr>
            <w:tcW w:w="3025" w:type="pct"/>
            <w:vAlign w:val="center"/>
          </w:tcPr>
          <w:p w14:paraId="261EADE6" w14:textId="12A58B28" w:rsidR="00D45CE1" w:rsidRPr="00D45CE1" w:rsidRDefault="00D45CE1" w:rsidP="00D45CE1">
            <w:pPr>
              <w:jc w:val="both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</w:rPr>
              <w:t>Дальнейшее улучшение инвестиционного климата в стране и повышение его привлекательности</w:t>
            </w:r>
          </w:p>
        </w:tc>
        <w:tc>
          <w:tcPr>
            <w:tcW w:w="724" w:type="pct"/>
            <w:vAlign w:val="center"/>
          </w:tcPr>
          <w:p w14:paraId="02021737" w14:textId="6ADC7924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12 мая 2023 года</w:t>
            </w:r>
          </w:p>
        </w:tc>
        <w:tc>
          <w:tcPr>
            <w:tcW w:w="1100" w:type="pct"/>
            <w:vAlign w:val="center"/>
          </w:tcPr>
          <w:p w14:paraId="25415779" w14:textId="77777777" w:rsidR="00D45CE1" w:rsidRPr="00D45CE1" w:rsidRDefault="00000000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hyperlink r:id="rId7" w:history="1">
              <w:r w:rsidR="00D45CE1" w:rsidRPr="00D45CE1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baho_invest@tfi.uz</w:t>
              </w:r>
            </w:hyperlink>
          </w:p>
        </w:tc>
      </w:tr>
      <w:tr w:rsidR="00D45CE1" w:rsidRPr="00D45CE1" w14:paraId="4E77E04F" w14:textId="77777777" w:rsidTr="00232EA1">
        <w:tc>
          <w:tcPr>
            <w:tcW w:w="150" w:type="pct"/>
          </w:tcPr>
          <w:p w14:paraId="7245DAAA" w14:textId="021FB14D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2.</w:t>
            </w:r>
          </w:p>
        </w:tc>
        <w:tc>
          <w:tcPr>
            <w:tcW w:w="3025" w:type="pct"/>
          </w:tcPr>
          <w:p w14:paraId="7CE2A7FC" w14:textId="1E885E99" w:rsidR="00D45CE1" w:rsidRPr="00D45CE1" w:rsidRDefault="00D45CE1" w:rsidP="00D45CE1">
            <w:pPr>
              <w:jc w:val="both"/>
              <w:rPr>
                <w:rFonts w:cs="Times New Roman"/>
                <w:noProof/>
                <w:sz w:val="22"/>
              </w:rPr>
            </w:pPr>
            <w:r w:rsidRPr="00D45CE1">
              <w:rPr>
                <w:rFonts w:cs="Times New Roman"/>
                <w:sz w:val="22"/>
              </w:rPr>
              <w:t>Состояние банковской системы Республики Узбекистан и направления ее реформирования</w:t>
            </w:r>
          </w:p>
        </w:tc>
        <w:tc>
          <w:tcPr>
            <w:tcW w:w="724" w:type="pct"/>
            <w:vAlign w:val="center"/>
          </w:tcPr>
          <w:p w14:paraId="1E53750C" w14:textId="685141EE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</w:rPr>
              <w:t>20 октября 2023 года</w:t>
            </w:r>
          </w:p>
        </w:tc>
        <w:tc>
          <w:tcPr>
            <w:tcW w:w="1100" w:type="pct"/>
            <w:vAlign w:val="center"/>
          </w:tcPr>
          <w:p w14:paraId="02BE02A3" w14:textId="6DFD180F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Style w:val="a5"/>
                <w:rFonts w:cs="Times New Roman"/>
                <w:sz w:val="22"/>
                <w:u w:val="none"/>
                <w:lang w:val="uz-Cyrl-UZ"/>
              </w:rPr>
              <w:t>bank_audit@tfi.uz</w:t>
            </w:r>
          </w:p>
        </w:tc>
      </w:tr>
      <w:tr w:rsidR="00D45CE1" w:rsidRPr="00D45CE1" w14:paraId="46B32F1A" w14:textId="77777777" w:rsidTr="00232EA1">
        <w:tc>
          <w:tcPr>
            <w:tcW w:w="150" w:type="pct"/>
          </w:tcPr>
          <w:p w14:paraId="67E52046" w14:textId="14E19564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3.</w:t>
            </w:r>
          </w:p>
        </w:tc>
        <w:tc>
          <w:tcPr>
            <w:tcW w:w="3025" w:type="pct"/>
          </w:tcPr>
          <w:p w14:paraId="5C140BA6" w14:textId="54D34BD4" w:rsidR="00D45CE1" w:rsidRPr="00D45CE1" w:rsidRDefault="00D45CE1" w:rsidP="00D45CE1">
            <w:pPr>
              <w:jc w:val="both"/>
              <w:rPr>
                <w:rFonts w:cs="Times New Roman"/>
                <w:noProof/>
                <w:sz w:val="22"/>
              </w:rPr>
            </w:pPr>
            <w:r w:rsidRPr="00D45CE1">
              <w:rPr>
                <w:rFonts w:cs="Times New Roman"/>
                <w:sz w:val="22"/>
              </w:rPr>
              <w:t>Теоретические основы использования искусственного интеллекта в условиях цифровой экономики</w:t>
            </w:r>
          </w:p>
        </w:tc>
        <w:tc>
          <w:tcPr>
            <w:tcW w:w="724" w:type="pct"/>
            <w:vAlign w:val="center"/>
          </w:tcPr>
          <w:p w14:paraId="080FC091" w14:textId="2DD89541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17</w:t>
            </w:r>
            <w:r w:rsidRPr="00D45CE1">
              <w:rPr>
                <w:rFonts w:cs="Times New Roman"/>
                <w:sz w:val="22"/>
              </w:rPr>
              <w:t xml:space="preserve"> ноября 2023 года</w:t>
            </w:r>
          </w:p>
        </w:tc>
        <w:tc>
          <w:tcPr>
            <w:tcW w:w="1100" w:type="pct"/>
            <w:vAlign w:val="center"/>
          </w:tcPr>
          <w:p w14:paraId="5F5B254F" w14:textId="35CC8E9D" w:rsidR="00D45CE1" w:rsidRPr="00D45CE1" w:rsidRDefault="00D45CE1" w:rsidP="00D45CE1">
            <w:pPr>
              <w:jc w:val="center"/>
              <w:rPr>
                <w:rStyle w:val="a5"/>
                <w:rFonts w:cs="Times New Roman"/>
                <w:sz w:val="22"/>
                <w:u w:val="none"/>
              </w:rPr>
            </w:pPr>
            <w:r w:rsidRPr="00D45CE1">
              <w:rPr>
                <w:rStyle w:val="a5"/>
                <w:rFonts w:cs="Times New Roman"/>
                <w:sz w:val="22"/>
                <w:u w:val="none"/>
                <w:lang w:val="uz-Cyrl-UZ"/>
              </w:rPr>
              <w:t>elektron_konf@tfi.uz</w:t>
            </w:r>
          </w:p>
        </w:tc>
      </w:tr>
      <w:tr w:rsidR="00D45CE1" w:rsidRPr="00D45CE1" w14:paraId="63ECA7D4" w14:textId="77777777" w:rsidTr="00232EA1">
        <w:tc>
          <w:tcPr>
            <w:tcW w:w="150" w:type="pct"/>
          </w:tcPr>
          <w:p w14:paraId="6322C565" w14:textId="2D2CDC92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4.</w:t>
            </w:r>
          </w:p>
        </w:tc>
        <w:tc>
          <w:tcPr>
            <w:tcW w:w="3025" w:type="pct"/>
          </w:tcPr>
          <w:p w14:paraId="47FBA26F" w14:textId="0277B3A9" w:rsidR="00D45CE1" w:rsidRPr="00D45CE1" w:rsidRDefault="00D45CE1" w:rsidP="00D45CE1">
            <w:pPr>
              <w:jc w:val="both"/>
              <w:rPr>
                <w:rFonts w:cs="Times New Roman"/>
                <w:noProof/>
                <w:sz w:val="22"/>
              </w:rPr>
            </w:pPr>
            <w:r w:rsidRPr="00D45CE1">
              <w:rPr>
                <w:rFonts w:cs="Times New Roman"/>
                <w:noProof/>
                <w:sz w:val="22"/>
              </w:rPr>
              <w:t>Роль информационно-коммуникационных технологий в формировании инновационной экономики</w:t>
            </w:r>
          </w:p>
        </w:tc>
        <w:tc>
          <w:tcPr>
            <w:tcW w:w="724" w:type="pct"/>
            <w:vAlign w:val="center"/>
          </w:tcPr>
          <w:p w14:paraId="1B936800" w14:textId="34E2633D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</w:rPr>
              <w:t>23 ноября 2023 года</w:t>
            </w:r>
          </w:p>
        </w:tc>
        <w:tc>
          <w:tcPr>
            <w:tcW w:w="1100" w:type="pct"/>
            <w:vAlign w:val="center"/>
          </w:tcPr>
          <w:p w14:paraId="01097C27" w14:textId="578D3291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Style w:val="a5"/>
                <w:rFonts w:cs="Times New Roman"/>
                <w:sz w:val="22"/>
                <w:u w:val="none"/>
                <w:lang w:val="uz-Cyrl-UZ"/>
              </w:rPr>
              <w:t>j_baltayev@tfi.uz</w:t>
            </w:r>
          </w:p>
        </w:tc>
      </w:tr>
    </w:tbl>
    <w:p w14:paraId="7F8F91C5" w14:textId="77777777" w:rsidR="009C5591" w:rsidRPr="00D45CE1" w:rsidRDefault="009C5591" w:rsidP="00C676E3">
      <w:pPr>
        <w:spacing w:after="0"/>
        <w:ind w:firstLine="709"/>
        <w:jc w:val="center"/>
        <w:rPr>
          <w:rFonts w:cs="Times New Roman"/>
          <w:sz w:val="22"/>
          <w:lang w:val="uz-Cyrl-UZ"/>
        </w:rPr>
      </w:pPr>
    </w:p>
    <w:p w14:paraId="1A4D90CF" w14:textId="689365A6" w:rsidR="009C5591" w:rsidRPr="00D45CE1" w:rsidRDefault="009C5591" w:rsidP="00C676E3">
      <w:pPr>
        <w:spacing w:after="0"/>
        <w:ind w:firstLine="709"/>
        <w:jc w:val="center"/>
        <w:rPr>
          <w:rFonts w:cs="Times New Roman"/>
          <w:b/>
          <w:bCs/>
          <w:sz w:val="22"/>
          <w:lang w:val="uz-Cyrl-UZ"/>
        </w:rPr>
      </w:pPr>
      <w:r w:rsidRPr="00D45CE1">
        <w:rPr>
          <w:rFonts w:cs="Times New Roman"/>
          <w:b/>
          <w:bCs/>
          <w:sz w:val="22"/>
          <w:lang w:val="uz-Cyrl-UZ"/>
        </w:rPr>
        <w:t>List of republican scientific conferences held at the Tashkent Financial Institute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8"/>
        <w:gridCol w:w="8153"/>
        <w:gridCol w:w="2180"/>
        <w:gridCol w:w="3789"/>
      </w:tblGrid>
      <w:tr w:rsidR="00D45CE1" w:rsidRPr="00130314" w14:paraId="4F110D02" w14:textId="77777777" w:rsidTr="00232EA1">
        <w:tc>
          <w:tcPr>
            <w:tcW w:w="150" w:type="pct"/>
            <w:vAlign w:val="center"/>
          </w:tcPr>
          <w:p w14:paraId="5E4BA6F5" w14:textId="77777777" w:rsidR="009C5591" w:rsidRPr="00C37185" w:rsidRDefault="009C5591" w:rsidP="009C5591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C37185">
              <w:rPr>
                <w:rFonts w:cs="Times New Roman"/>
                <w:b/>
                <w:bCs/>
                <w:sz w:val="22"/>
                <w:lang w:val="uz-Cyrl-UZ"/>
              </w:rPr>
              <w:t>№</w:t>
            </w:r>
          </w:p>
        </w:tc>
        <w:tc>
          <w:tcPr>
            <w:tcW w:w="2800" w:type="pct"/>
            <w:vAlign w:val="center"/>
          </w:tcPr>
          <w:p w14:paraId="1750FF11" w14:textId="7AB79E73" w:rsidR="009C5591" w:rsidRPr="00C37185" w:rsidRDefault="003E7DD4" w:rsidP="009C5591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C37185">
              <w:rPr>
                <w:rFonts w:cs="Times New Roman"/>
                <w:b/>
                <w:bCs/>
                <w:sz w:val="22"/>
                <w:lang w:val="en-US"/>
              </w:rPr>
              <w:t>Topic</w:t>
            </w:r>
            <w:r w:rsidR="009C5591" w:rsidRPr="00C37185">
              <w:rPr>
                <w:rFonts w:cs="Times New Roman"/>
                <w:b/>
                <w:bCs/>
                <w:sz w:val="22"/>
                <w:lang w:val="uz-Cyrl-UZ"/>
              </w:rPr>
              <w:t xml:space="preserve"> of the scientific conference</w:t>
            </w:r>
          </w:p>
        </w:tc>
        <w:tc>
          <w:tcPr>
            <w:tcW w:w="749" w:type="pct"/>
            <w:vAlign w:val="center"/>
          </w:tcPr>
          <w:p w14:paraId="1955DE88" w14:textId="4B27E160" w:rsidR="009C5591" w:rsidRPr="00C37185" w:rsidRDefault="009C5591" w:rsidP="009C5591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C37185">
              <w:rPr>
                <w:rFonts w:cs="Times New Roman"/>
                <w:b/>
                <w:bCs/>
                <w:sz w:val="22"/>
                <w:lang w:val="uz-Cyrl-UZ"/>
              </w:rPr>
              <w:t>Date of the conference</w:t>
            </w:r>
          </w:p>
        </w:tc>
        <w:tc>
          <w:tcPr>
            <w:tcW w:w="1301" w:type="pct"/>
            <w:vAlign w:val="center"/>
          </w:tcPr>
          <w:p w14:paraId="0E46D975" w14:textId="7F2AD8C0" w:rsidR="009C5591" w:rsidRPr="00C37185" w:rsidRDefault="009C5591" w:rsidP="009C5591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C37185">
              <w:rPr>
                <w:rFonts w:cs="Times New Roman"/>
                <w:b/>
                <w:bCs/>
                <w:sz w:val="22"/>
                <w:lang w:val="uz-Cyrl-UZ"/>
              </w:rPr>
              <w:t xml:space="preserve">E-mail </w:t>
            </w:r>
            <w:r w:rsidRPr="00C37185">
              <w:rPr>
                <w:rFonts w:cs="Times New Roman"/>
                <w:b/>
                <w:bCs/>
                <w:sz w:val="22"/>
                <w:lang w:val="uz-Cyrl-UZ"/>
              </w:rPr>
              <w:br/>
              <w:t>(</w:t>
            </w:r>
            <w:r w:rsidR="00C37185">
              <w:rPr>
                <w:rFonts w:cs="Times New Roman"/>
                <w:b/>
                <w:bCs/>
                <w:sz w:val="22"/>
                <w:lang w:val="en-US"/>
              </w:rPr>
              <w:t xml:space="preserve">for </w:t>
            </w:r>
            <w:r w:rsidRPr="00C37185">
              <w:rPr>
                <w:rFonts w:cs="Times New Roman"/>
                <w:b/>
                <w:bCs/>
                <w:sz w:val="22"/>
                <w:lang w:val="uz-Cyrl-UZ"/>
              </w:rPr>
              <w:t>acceptance of articles and abstracts)</w:t>
            </w:r>
          </w:p>
        </w:tc>
      </w:tr>
      <w:tr w:rsidR="00C37185" w:rsidRPr="00D45CE1" w14:paraId="610F2755" w14:textId="77777777" w:rsidTr="00232EA1">
        <w:tc>
          <w:tcPr>
            <w:tcW w:w="150" w:type="pct"/>
          </w:tcPr>
          <w:p w14:paraId="5C2CE5B5" w14:textId="703CE0E3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1.</w:t>
            </w:r>
          </w:p>
        </w:tc>
        <w:tc>
          <w:tcPr>
            <w:tcW w:w="2800" w:type="pct"/>
          </w:tcPr>
          <w:p w14:paraId="417544BE" w14:textId="12DD88D4" w:rsidR="00D45CE1" w:rsidRPr="00D45CE1" w:rsidRDefault="00D45CE1" w:rsidP="00D45CE1">
            <w:pPr>
              <w:jc w:val="both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Further improvement the investment climate in the country and increasing its attractiveness</w:t>
            </w:r>
          </w:p>
        </w:tc>
        <w:tc>
          <w:tcPr>
            <w:tcW w:w="749" w:type="pct"/>
            <w:vAlign w:val="center"/>
          </w:tcPr>
          <w:p w14:paraId="4ADB0DC1" w14:textId="535D846F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May 12, 2023</w:t>
            </w:r>
          </w:p>
        </w:tc>
        <w:tc>
          <w:tcPr>
            <w:tcW w:w="1301" w:type="pct"/>
            <w:vAlign w:val="center"/>
          </w:tcPr>
          <w:p w14:paraId="50AB920F" w14:textId="77777777" w:rsidR="00D45CE1" w:rsidRPr="00D45CE1" w:rsidRDefault="00000000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hyperlink r:id="rId8" w:history="1">
              <w:r w:rsidR="00D45CE1" w:rsidRPr="00D45CE1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baho_invest@tfi.uz</w:t>
              </w:r>
            </w:hyperlink>
          </w:p>
        </w:tc>
      </w:tr>
      <w:tr w:rsidR="00C37185" w:rsidRPr="00D45CE1" w14:paraId="62281575" w14:textId="77777777" w:rsidTr="00232EA1">
        <w:tc>
          <w:tcPr>
            <w:tcW w:w="150" w:type="pct"/>
          </w:tcPr>
          <w:p w14:paraId="1D64D893" w14:textId="6A8C5CA6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2.</w:t>
            </w:r>
          </w:p>
        </w:tc>
        <w:tc>
          <w:tcPr>
            <w:tcW w:w="2800" w:type="pct"/>
          </w:tcPr>
          <w:p w14:paraId="40D53A12" w14:textId="5FA68A12" w:rsidR="00D45CE1" w:rsidRPr="00D45CE1" w:rsidRDefault="00D45CE1" w:rsidP="00D45CE1">
            <w:pPr>
              <w:jc w:val="both"/>
              <w:rPr>
                <w:rFonts w:cs="Times New Roman"/>
                <w:noProof/>
                <w:sz w:val="22"/>
                <w:lang w:val="en-US"/>
              </w:rPr>
            </w:pPr>
            <w:r w:rsidRPr="00D45CE1">
              <w:rPr>
                <w:rFonts w:cs="Times New Roman"/>
                <w:sz w:val="22"/>
                <w:lang w:val="en-US"/>
              </w:rPr>
              <w:t>The state of the banking system of the Republic of Uzbekistan and directions for its reform</w:t>
            </w:r>
          </w:p>
        </w:tc>
        <w:tc>
          <w:tcPr>
            <w:tcW w:w="749" w:type="pct"/>
            <w:vAlign w:val="center"/>
          </w:tcPr>
          <w:p w14:paraId="4F21A6FF" w14:textId="3DA6310E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October 20, 2023</w:t>
            </w:r>
          </w:p>
        </w:tc>
        <w:tc>
          <w:tcPr>
            <w:tcW w:w="1301" w:type="pct"/>
            <w:vAlign w:val="center"/>
          </w:tcPr>
          <w:p w14:paraId="59105209" w14:textId="2190ED17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Style w:val="a5"/>
                <w:rFonts w:cs="Times New Roman"/>
                <w:sz w:val="22"/>
                <w:u w:val="none"/>
                <w:lang w:val="uz-Cyrl-UZ"/>
              </w:rPr>
              <w:t>bank_audit@tfi.uz</w:t>
            </w:r>
          </w:p>
        </w:tc>
      </w:tr>
      <w:tr w:rsidR="00D45CE1" w:rsidRPr="00D45CE1" w14:paraId="291CC885" w14:textId="77777777" w:rsidTr="00232EA1">
        <w:tc>
          <w:tcPr>
            <w:tcW w:w="150" w:type="pct"/>
          </w:tcPr>
          <w:p w14:paraId="36CC22D0" w14:textId="25CB33A2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3.</w:t>
            </w:r>
          </w:p>
        </w:tc>
        <w:tc>
          <w:tcPr>
            <w:tcW w:w="2800" w:type="pct"/>
          </w:tcPr>
          <w:p w14:paraId="50606253" w14:textId="43FB71C2" w:rsidR="00D45CE1" w:rsidRPr="00D45CE1" w:rsidRDefault="00D45CE1" w:rsidP="00D45CE1">
            <w:pPr>
              <w:jc w:val="both"/>
              <w:rPr>
                <w:rFonts w:cs="Times New Roman"/>
                <w:noProof/>
                <w:sz w:val="22"/>
                <w:lang w:val="en-US"/>
              </w:rPr>
            </w:pPr>
            <w:r w:rsidRPr="00D45CE1">
              <w:rPr>
                <w:rFonts w:cs="Times New Roman"/>
                <w:sz w:val="22"/>
                <w:lang w:val="en-US"/>
              </w:rPr>
              <w:t>Theoretical foundations for the use of artificial intelligence in the digital economy</w:t>
            </w:r>
          </w:p>
        </w:tc>
        <w:tc>
          <w:tcPr>
            <w:tcW w:w="749" w:type="pct"/>
            <w:vAlign w:val="center"/>
          </w:tcPr>
          <w:p w14:paraId="1CA8DF0C" w14:textId="43A14471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 xml:space="preserve">November </w:t>
            </w:r>
            <w:r w:rsidRPr="00D45CE1">
              <w:rPr>
                <w:rFonts w:cs="Times New Roman"/>
                <w:sz w:val="22"/>
                <w:lang w:val="uz-Cyrl-UZ"/>
              </w:rPr>
              <w:t>17</w:t>
            </w:r>
            <w:r w:rsidRPr="00D45CE1">
              <w:rPr>
                <w:rFonts w:cs="Times New Roman"/>
                <w:sz w:val="22"/>
                <w:lang w:val="en-US"/>
              </w:rPr>
              <w:t>, 2023</w:t>
            </w:r>
          </w:p>
        </w:tc>
        <w:tc>
          <w:tcPr>
            <w:tcW w:w="1301" w:type="pct"/>
            <w:vAlign w:val="center"/>
          </w:tcPr>
          <w:p w14:paraId="1581A17C" w14:textId="274CF4B9" w:rsidR="00D45CE1" w:rsidRPr="00D45CE1" w:rsidRDefault="00D45CE1" w:rsidP="00D45CE1">
            <w:pPr>
              <w:jc w:val="center"/>
              <w:rPr>
                <w:rStyle w:val="a5"/>
                <w:rFonts w:cs="Times New Roman"/>
                <w:sz w:val="22"/>
                <w:u w:val="none"/>
              </w:rPr>
            </w:pPr>
            <w:r w:rsidRPr="00D45CE1">
              <w:rPr>
                <w:rStyle w:val="a5"/>
                <w:rFonts w:cs="Times New Roman"/>
                <w:sz w:val="22"/>
                <w:u w:val="none"/>
                <w:lang w:val="uz-Cyrl-UZ"/>
              </w:rPr>
              <w:t>elektron_konf@tfi.uz</w:t>
            </w:r>
          </w:p>
        </w:tc>
      </w:tr>
      <w:tr w:rsidR="00D45CE1" w:rsidRPr="00D45CE1" w14:paraId="251BAE52" w14:textId="77777777" w:rsidTr="00232EA1">
        <w:tc>
          <w:tcPr>
            <w:tcW w:w="150" w:type="pct"/>
          </w:tcPr>
          <w:p w14:paraId="5045722E" w14:textId="7F8893D5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4.</w:t>
            </w:r>
          </w:p>
        </w:tc>
        <w:tc>
          <w:tcPr>
            <w:tcW w:w="2800" w:type="pct"/>
          </w:tcPr>
          <w:p w14:paraId="133A1CB7" w14:textId="0E1017D0" w:rsidR="00D45CE1" w:rsidRPr="00D45CE1" w:rsidRDefault="00D45CE1" w:rsidP="00D45CE1">
            <w:pPr>
              <w:jc w:val="both"/>
              <w:rPr>
                <w:rFonts w:cs="Times New Roman"/>
                <w:noProof/>
                <w:sz w:val="22"/>
                <w:lang w:val="en-US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The role of information and communication technologies in the formation of an innovative economy</w:t>
            </w:r>
          </w:p>
        </w:tc>
        <w:tc>
          <w:tcPr>
            <w:tcW w:w="749" w:type="pct"/>
            <w:vAlign w:val="center"/>
          </w:tcPr>
          <w:p w14:paraId="376C4F54" w14:textId="6C051AE2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November 23, 2023</w:t>
            </w:r>
          </w:p>
        </w:tc>
        <w:tc>
          <w:tcPr>
            <w:tcW w:w="1301" w:type="pct"/>
            <w:vAlign w:val="center"/>
          </w:tcPr>
          <w:p w14:paraId="512C21DB" w14:textId="5ED9BD17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Style w:val="a5"/>
                <w:rFonts w:cs="Times New Roman"/>
                <w:sz w:val="22"/>
                <w:u w:val="none"/>
                <w:lang w:val="uz-Cyrl-UZ"/>
              </w:rPr>
              <w:t>j_baltayev@tfi.uz</w:t>
            </w:r>
          </w:p>
        </w:tc>
      </w:tr>
    </w:tbl>
    <w:p w14:paraId="79AF89F0" w14:textId="1D60094D" w:rsidR="009C5591" w:rsidRPr="00D45CE1" w:rsidRDefault="009C5591" w:rsidP="00C676E3">
      <w:pPr>
        <w:spacing w:after="0"/>
        <w:ind w:firstLine="709"/>
        <w:jc w:val="center"/>
        <w:rPr>
          <w:rFonts w:cs="Times New Roman"/>
          <w:sz w:val="22"/>
          <w:lang w:val="uz-Cyrl-UZ"/>
        </w:rPr>
      </w:pPr>
    </w:p>
    <w:p w14:paraId="085181B4" w14:textId="39E988BE" w:rsidR="00EC2AEF" w:rsidRPr="00D45CE1" w:rsidRDefault="00EC2AEF">
      <w:pPr>
        <w:spacing w:line="259" w:lineRule="auto"/>
        <w:rPr>
          <w:rFonts w:cs="Times New Roman"/>
          <w:sz w:val="22"/>
          <w:lang w:val="uz-Cyrl-UZ"/>
        </w:rPr>
      </w:pPr>
      <w:r w:rsidRPr="00D45CE1">
        <w:rPr>
          <w:rFonts w:cs="Times New Roman"/>
          <w:sz w:val="22"/>
          <w:lang w:val="uz-Cyrl-UZ"/>
        </w:rPr>
        <w:br w:type="page"/>
      </w:r>
    </w:p>
    <w:p w14:paraId="5EE4B513" w14:textId="77777777" w:rsidR="00A52F6A" w:rsidRPr="00D45CE1" w:rsidRDefault="00A52F6A" w:rsidP="00EC2AEF">
      <w:pPr>
        <w:spacing w:after="0"/>
        <w:ind w:firstLine="709"/>
        <w:jc w:val="center"/>
        <w:rPr>
          <w:rFonts w:cs="Times New Roman"/>
          <w:b/>
          <w:bCs/>
          <w:sz w:val="22"/>
          <w:lang w:val="uz-Cyrl-UZ"/>
        </w:rPr>
      </w:pPr>
    </w:p>
    <w:p w14:paraId="757C7DD1" w14:textId="746B994B" w:rsidR="00EC2AEF" w:rsidRPr="00D45CE1" w:rsidRDefault="00EC2AEF" w:rsidP="00EC2AEF">
      <w:pPr>
        <w:spacing w:after="0"/>
        <w:ind w:firstLine="709"/>
        <w:jc w:val="center"/>
        <w:rPr>
          <w:rFonts w:cs="Times New Roman"/>
          <w:b/>
          <w:bCs/>
          <w:sz w:val="22"/>
          <w:lang w:val="uz-Cyrl-UZ"/>
        </w:rPr>
      </w:pPr>
      <w:r w:rsidRPr="00D45CE1">
        <w:rPr>
          <w:rFonts w:cs="Times New Roman"/>
          <w:b/>
          <w:bCs/>
          <w:sz w:val="22"/>
          <w:lang w:val="uz-Cyrl-UZ"/>
        </w:rPr>
        <w:t>Тошкент молия институтида халқаро миқёсида ўтказиладиган илмий анжуманлар рўйхати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"/>
        <w:gridCol w:w="8240"/>
        <w:gridCol w:w="2533"/>
        <w:gridCol w:w="3349"/>
      </w:tblGrid>
      <w:tr w:rsidR="00D45CE1" w:rsidRPr="00D45CE1" w14:paraId="2604E723" w14:textId="77777777" w:rsidTr="00D45CE1">
        <w:tc>
          <w:tcPr>
            <w:tcW w:w="0" w:type="auto"/>
            <w:vAlign w:val="center"/>
          </w:tcPr>
          <w:p w14:paraId="12099AB4" w14:textId="77777777" w:rsidR="00EC2AEF" w:rsidRPr="00D45CE1" w:rsidRDefault="00EC2AEF" w:rsidP="00132F4B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>№</w:t>
            </w:r>
          </w:p>
        </w:tc>
        <w:tc>
          <w:tcPr>
            <w:tcW w:w="0" w:type="auto"/>
            <w:vAlign w:val="center"/>
          </w:tcPr>
          <w:p w14:paraId="15809966" w14:textId="77777777" w:rsidR="00EC2AEF" w:rsidRPr="00D45CE1" w:rsidRDefault="00EC2AEF" w:rsidP="00132F4B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>Илмий анжуман номи</w:t>
            </w:r>
          </w:p>
        </w:tc>
        <w:tc>
          <w:tcPr>
            <w:tcW w:w="0" w:type="auto"/>
            <w:vAlign w:val="center"/>
          </w:tcPr>
          <w:p w14:paraId="0189A5C4" w14:textId="77777777" w:rsidR="00EC2AEF" w:rsidRPr="00D45CE1" w:rsidRDefault="00EC2AEF" w:rsidP="00132F4B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>Анжуманни ўтказиш санаси</w:t>
            </w:r>
          </w:p>
        </w:tc>
        <w:tc>
          <w:tcPr>
            <w:tcW w:w="0" w:type="auto"/>
            <w:vAlign w:val="center"/>
          </w:tcPr>
          <w:p w14:paraId="18A8FD2A" w14:textId="77777777" w:rsidR="00EC2AEF" w:rsidRPr="00D45CE1" w:rsidRDefault="00EC2AEF" w:rsidP="00132F4B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 xml:space="preserve">Электрон почта </w:t>
            </w: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br/>
              <w:t>(мақола ва тезислар қабули бўйича)</w:t>
            </w:r>
          </w:p>
        </w:tc>
      </w:tr>
      <w:tr w:rsidR="00EC2AEF" w:rsidRPr="00D45CE1" w14:paraId="1E1D09E1" w14:textId="77777777" w:rsidTr="00D45CE1">
        <w:tc>
          <w:tcPr>
            <w:tcW w:w="0" w:type="auto"/>
          </w:tcPr>
          <w:p w14:paraId="2523F582" w14:textId="6DB64227" w:rsidR="00EC2AEF" w:rsidRPr="00D45CE1" w:rsidRDefault="00FE0D3A" w:rsidP="00132F4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45CE1">
              <w:rPr>
                <w:rFonts w:cs="Times New Roman"/>
                <w:sz w:val="22"/>
                <w:lang w:val="en-US"/>
              </w:rPr>
              <w:t>1.</w:t>
            </w:r>
          </w:p>
        </w:tc>
        <w:tc>
          <w:tcPr>
            <w:tcW w:w="0" w:type="auto"/>
          </w:tcPr>
          <w:p w14:paraId="6F8E3881" w14:textId="63A5BD8E" w:rsidR="00EC2AEF" w:rsidRPr="00D45CE1" w:rsidRDefault="00624B42" w:rsidP="00132F4B">
            <w:pPr>
              <w:jc w:val="both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Рақамли иқтисодиёт шароитида бухгалтерия ҳисоби, таҳлил ва аудитни ривожлантиришнинг долзарб масалалари</w:t>
            </w:r>
          </w:p>
        </w:tc>
        <w:tc>
          <w:tcPr>
            <w:tcW w:w="0" w:type="auto"/>
            <w:vAlign w:val="center"/>
          </w:tcPr>
          <w:p w14:paraId="3E1A9EDE" w14:textId="562C7AAA" w:rsidR="00EC2AEF" w:rsidRPr="00D45CE1" w:rsidRDefault="00624B42" w:rsidP="00C37185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2023 йил 12 апрель</w:t>
            </w:r>
          </w:p>
        </w:tc>
        <w:tc>
          <w:tcPr>
            <w:tcW w:w="0" w:type="auto"/>
            <w:vAlign w:val="center"/>
          </w:tcPr>
          <w:p w14:paraId="1E4D7F65" w14:textId="582AA658" w:rsidR="00EC2AEF" w:rsidRPr="00D45CE1" w:rsidRDefault="00000000" w:rsidP="00132F4B">
            <w:pPr>
              <w:jc w:val="center"/>
              <w:rPr>
                <w:rFonts w:cs="Times New Roman"/>
                <w:sz w:val="22"/>
                <w:lang w:val="uz-Cyrl-UZ"/>
              </w:rPr>
            </w:pPr>
            <w:hyperlink r:id="rId9" w:history="1">
              <w:r w:rsidR="00624B42" w:rsidRPr="00D45CE1">
                <w:rPr>
                  <w:rStyle w:val="a5"/>
                  <w:rFonts w:cs="Times New Roman"/>
                  <w:sz w:val="22"/>
                  <w:u w:val="none"/>
                  <w:lang w:val="en-US"/>
                </w:rPr>
                <w:t>audit</w:t>
              </w:r>
              <w:r w:rsidR="00624B42" w:rsidRPr="00D45CE1">
                <w:rPr>
                  <w:rStyle w:val="a5"/>
                  <w:rFonts w:cs="Times New Roman"/>
                  <w:sz w:val="22"/>
                  <w:u w:val="none"/>
                </w:rPr>
                <w:t>_</w:t>
              </w:r>
              <w:r w:rsidR="00624B42" w:rsidRPr="00D45CE1">
                <w:rPr>
                  <w:rStyle w:val="a5"/>
                  <w:rFonts w:cs="Times New Roman"/>
                  <w:sz w:val="22"/>
                  <w:u w:val="none"/>
                  <w:lang w:val="en-US"/>
                </w:rPr>
                <w:t>conf</w:t>
              </w:r>
              <w:r w:rsidR="00624B42" w:rsidRPr="00D45CE1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@tfi.uz</w:t>
              </w:r>
            </w:hyperlink>
          </w:p>
        </w:tc>
      </w:tr>
      <w:tr w:rsidR="00EC2AEF" w:rsidRPr="00D45CE1" w14:paraId="5C787DF3" w14:textId="77777777" w:rsidTr="00D45CE1">
        <w:tc>
          <w:tcPr>
            <w:tcW w:w="0" w:type="auto"/>
          </w:tcPr>
          <w:p w14:paraId="5B10BB74" w14:textId="2953CC40" w:rsidR="00EC2AEF" w:rsidRPr="00D45CE1" w:rsidRDefault="00FE0D3A" w:rsidP="00132F4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45CE1">
              <w:rPr>
                <w:rFonts w:cs="Times New Roman"/>
                <w:sz w:val="22"/>
                <w:lang w:val="en-US"/>
              </w:rPr>
              <w:t>2.</w:t>
            </w:r>
          </w:p>
        </w:tc>
        <w:tc>
          <w:tcPr>
            <w:tcW w:w="0" w:type="auto"/>
          </w:tcPr>
          <w:p w14:paraId="2BF42C41" w14:textId="376463C3" w:rsidR="00EC2AEF" w:rsidRPr="00D45CE1" w:rsidRDefault="00CE1229" w:rsidP="00132F4B">
            <w:pPr>
              <w:jc w:val="both"/>
              <w:rPr>
                <w:rFonts w:cs="Times New Roman"/>
                <w:noProof/>
                <w:sz w:val="22"/>
                <w:lang w:val="uz-Cyrl-UZ"/>
              </w:rPr>
            </w:pPr>
            <w:r w:rsidRPr="00D45CE1">
              <w:rPr>
                <w:rFonts w:cs="Times New Roman"/>
                <w:noProof/>
                <w:color w:val="000000"/>
                <w:sz w:val="22"/>
              </w:rPr>
              <w:t>Давлат солиқ сиёсатининг трансформацияси имкониятлари ва самарадорлигининг истиқболлари</w:t>
            </w:r>
          </w:p>
        </w:tc>
        <w:tc>
          <w:tcPr>
            <w:tcW w:w="0" w:type="auto"/>
            <w:vAlign w:val="center"/>
          </w:tcPr>
          <w:p w14:paraId="51528EA8" w14:textId="6886AD95" w:rsidR="00EC2AEF" w:rsidRPr="00D45CE1" w:rsidRDefault="00CE1229" w:rsidP="00C37185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2023 йил 25 апрель</w:t>
            </w:r>
          </w:p>
        </w:tc>
        <w:tc>
          <w:tcPr>
            <w:tcW w:w="0" w:type="auto"/>
            <w:vAlign w:val="center"/>
          </w:tcPr>
          <w:p w14:paraId="6737A316" w14:textId="336B26DA" w:rsidR="00EC2AEF" w:rsidRPr="00D45CE1" w:rsidRDefault="00000000" w:rsidP="00132F4B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hyperlink r:id="rId10" w:history="1">
              <w:r w:rsidR="00CE1229" w:rsidRPr="00D45CE1">
                <w:rPr>
                  <w:rStyle w:val="a5"/>
                  <w:rFonts w:cs="Times New Roman"/>
                  <w:sz w:val="22"/>
                  <w:u w:val="none"/>
                  <w:lang w:val="en-US"/>
                </w:rPr>
                <w:t>boburibragimov</w:t>
              </w:r>
              <w:r w:rsidR="00CE1229" w:rsidRPr="00D45CE1">
                <w:rPr>
                  <w:rStyle w:val="a5"/>
                  <w:rFonts w:cs="Times New Roman"/>
                  <w:sz w:val="22"/>
                  <w:u w:val="none"/>
                </w:rPr>
                <w:t>@</w:t>
              </w:r>
              <w:r w:rsidR="00CE1229" w:rsidRPr="00D45CE1">
                <w:rPr>
                  <w:rStyle w:val="a5"/>
                  <w:rFonts w:cs="Times New Roman"/>
                  <w:sz w:val="22"/>
                  <w:u w:val="none"/>
                  <w:lang w:val="en-US"/>
                </w:rPr>
                <w:t>tfi</w:t>
              </w:r>
              <w:r w:rsidR="00CE1229" w:rsidRPr="00D45CE1">
                <w:rPr>
                  <w:rStyle w:val="a5"/>
                  <w:rFonts w:cs="Times New Roman"/>
                  <w:sz w:val="22"/>
                  <w:u w:val="none"/>
                </w:rPr>
                <w:t>.</w:t>
              </w:r>
              <w:r w:rsidR="00CE1229" w:rsidRPr="00D45CE1">
                <w:rPr>
                  <w:rStyle w:val="a5"/>
                  <w:rFonts w:cs="Times New Roman"/>
                  <w:sz w:val="22"/>
                  <w:u w:val="none"/>
                  <w:lang w:val="en-US"/>
                </w:rPr>
                <w:t>uz</w:t>
              </w:r>
            </w:hyperlink>
          </w:p>
        </w:tc>
      </w:tr>
      <w:tr w:rsidR="00EC2AEF" w:rsidRPr="00D45CE1" w14:paraId="0B4BD6D9" w14:textId="77777777" w:rsidTr="00D45CE1">
        <w:tc>
          <w:tcPr>
            <w:tcW w:w="0" w:type="auto"/>
          </w:tcPr>
          <w:p w14:paraId="1584AFE4" w14:textId="47AD07D6" w:rsidR="00EC2AEF" w:rsidRPr="00D45CE1" w:rsidRDefault="00FE0D3A" w:rsidP="00132F4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45CE1">
              <w:rPr>
                <w:rFonts w:cs="Times New Roman"/>
                <w:sz w:val="22"/>
                <w:lang w:val="en-US"/>
              </w:rPr>
              <w:t>3.</w:t>
            </w:r>
          </w:p>
        </w:tc>
        <w:tc>
          <w:tcPr>
            <w:tcW w:w="0" w:type="auto"/>
          </w:tcPr>
          <w:p w14:paraId="1E5C84CA" w14:textId="1FBE8ADC" w:rsidR="00EC2AEF" w:rsidRPr="00D45CE1" w:rsidRDefault="00CE1229" w:rsidP="00132F4B">
            <w:pPr>
              <w:jc w:val="both"/>
              <w:rPr>
                <w:rFonts w:cs="Times New Roman"/>
                <w:noProof/>
                <w:sz w:val="22"/>
                <w:lang w:val="uz-Cyrl-UZ"/>
              </w:rPr>
            </w:pPr>
            <w:r w:rsidRPr="00D45CE1">
              <w:rPr>
                <w:rFonts w:cs="Times New Roman"/>
                <w:noProof/>
                <w:color w:val="000000"/>
                <w:sz w:val="22"/>
              </w:rPr>
              <w:t>Молия тизимини ривожлантиришнинг замонавий тенденциялари ва истиқболлари</w:t>
            </w:r>
          </w:p>
        </w:tc>
        <w:tc>
          <w:tcPr>
            <w:tcW w:w="0" w:type="auto"/>
            <w:vAlign w:val="center"/>
          </w:tcPr>
          <w:p w14:paraId="5E5EED62" w14:textId="3234A394" w:rsidR="00EC2AEF" w:rsidRPr="00D45CE1" w:rsidRDefault="00CE1229" w:rsidP="00C37185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2023 йил 24 май</w:t>
            </w:r>
          </w:p>
        </w:tc>
        <w:tc>
          <w:tcPr>
            <w:tcW w:w="0" w:type="auto"/>
            <w:vAlign w:val="center"/>
          </w:tcPr>
          <w:p w14:paraId="7AC5A4AF" w14:textId="472D0257" w:rsidR="00EC2AEF" w:rsidRPr="00D45CE1" w:rsidRDefault="00000000" w:rsidP="00132F4B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hyperlink r:id="rId11" w:history="1">
              <w:r w:rsidR="00CE1229" w:rsidRPr="00D45CE1">
                <w:rPr>
                  <w:rStyle w:val="a5"/>
                  <w:rFonts w:eastAsia="Calibri" w:cs="Times New Roman"/>
                  <w:sz w:val="22"/>
                  <w:u w:val="none"/>
                  <w:lang w:val="uz-Cyrl-UZ"/>
                </w:rPr>
                <w:t>moliya_konf@tfi.uz</w:t>
              </w:r>
            </w:hyperlink>
          </w:p>
        </w:tc>
      </w:tr>
      <w:tr w:rsidR="00EC2AEF" w:rsidRPr="00D45CE1" w14:paraId="76CC0DB1" w14:textId="77777777" w:rsidTr="00D45CE1">
        <w:tc>
          <w:tcPr>
            <w:tcW w:w="0" w:type="auto"/>
          </w:tcPr>
          <w:p w14:paraId="777DED50" w14:textId="60BE41EF" w:rsidR="00EC2AEF" w:rsidRPr="00D45CE1" w:rsidRDefault="00FE0D3A" w:rsidP="00132F4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45CE1">
              <w:rPr>
                <w:rFonts w:cs="Times New Roman"/>
                <w:sz w:val="22"/>
                <w:lang w:val="en-US"/>
              </w:rPr>
              <w:t>4.</w:t>
            </w:r>
          </w:p>
        </w:tc>
        <w:tc>
          <w:tcPr>
            <w:tcW w:w="0" w:type="auto"/>
          </w:tcPr>
          <w:p w14:paraId="350615E4" w14:textId="66DCC639" w:rsidR="00EC2AEF" w:rsidRPr="00D45CE1" w:rsidRDefault="00CE1229" w:rsidP="00132F4B">
            <w:pPr>
              <w:jc w:val="both"/>
              <w:rPr>
                <w:rFonts w:cs="Times New Roman"/>
                <w:noProof/>
                <w:sz w:val="22"/>
                <w:lang w:val="uz-Cyrl-UZ"/>
              </w:rPr>
            </w:pPr>
            <w:r w:rsidRPr="00D45CE1">
              <w:rPr>
                <w:rFonts w:cs="Times New Roman"/>
                <w:noProof/>
                <w:color w:val="000000"/>
                <w:sz w:val="22"/>
              </w:rPr>
              <w:t>Давлат молиявий назорати ва аудитини ривожлантиришнинг устувор йўналишлари</w:t>
            </w:r>
          </w:p>
        </w:tc>
        <w:tc>
          <w:tcPr>
            <w:tcW w:w="0" w:type="auto"/>
            <w:vAlign w:val="center"/>
          </w:tcPr>
          <w:p w14:paraId="4582A12C" w14:textId="545F00CF" w:rsidR="00EC2AEF" w:rsidRPr="00D45CE1" w:rsidRDefault="00CE1229" w:rsidP="00C37185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2023 йил 30 май</w:t>
            </w:r>
          </w:p>
        </w:tc>
        <w:tc>
          <w:tcPr>
            <w:tcW w:w="0" w:type="auto"/>
            <w:vAlign w:val="center"/>
          </w:tcPr>
          <w:p w14:paraId="3F6DEA8E" w14:textId="24E690E2" w:rsidR="00EC2AEF" w:rsidRPr="00D45CE1" w:rsidRDefault="00000000" w:rsidP="00132F4B">
            <w:pPr>
              <w:jc w:val="center"/>
              <w:rPr>
                <w:rFonts w:cs="Times New Roman"/>
                <w:sz w:val="22"/>
                <w:lang w:val="uz-Cyrl-UZ"/>
              </w:rPr>
            </w:pPr>
            <w:hyperlink r:id="rId12" w:history="1">
              <w:r w:rsidR="00CE1229" w:rsidRPr="00D45CE1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byudjet_gazna@tfi.uz</w:t>
              </w:r>
            </w:hyperlink>
          </w:p>
        </w:tc>
      </w:tr>
      <w:tr w:rsidR="00CE1229" w:rsidRPr="00D45CE1" w14:paraId="613C5FE6" w14:textId="77777777" w:rsidTr="00D45CE1">
        <w:tc>
          <w:tcPr>
            <w:tcW w:w="0" w:type="auto"/>
          </w:tcPr>
          <w:p w14:paraId="757E69EC" w14:textId="1F87F545" w:rsidR="00CE1229" w:rsidRPr="00D45CE1" w:rsidRDefault="00FE0D3A" w:rsidP="00132F4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45CE1">
              <w:rPr>
                <w:rFonts w:cs="Times New Roman"/>
                <w:sz w:val="22"/>
                <w:lang w:val="en-US"/>
              </w:rPr>
              <w:t>5.</w:t>
            </w:r>
          </w:p>
        </w:tc>
        <w:tc>
          <w:tcPr>
            <w:tcW w:w="0" w:type="auto"/>
          </w:tcPr>
          <w:p w14:paraId="0DB27B72" w14:textId="437EB74E" w:rsidR="00CE1229" w:rsidRPr="00D45CE1" w:rsidRDefault="00C347E7" w:rsidP="00132F4B">
            <w:pPr>
              <w:jc w:val="both"/>
              <w:rPr>
                <w:rFonts w:cs="Times New Roman"/>
                <w:noProof/>
                <w:color w:val="000000"/>
                <w:sz w:val="22"/>
                <w:lang w:val="uz-Cyrl-UZ"/>
              </w:rPr>
            </w:pPr>
            <w:r w:rsidRPr="00D45CE1">
              <w:rPr>
                <w:rFonts w:cs="Times New Roman"/>
                <w:noProof/>
                <w:color w:val="000000"/>
                <w:sz w:val="22"/>
                <w:lang w:val="uz-Cyrl-UZ"/>
              </w:rPr>
              <w:t>Ўзбекистоннинг “Яшил иқтисодиёт”га ўтиш стратегияси: мавжуд муаммо ва истиқболли имкониятлар</w:t>
            </w:r>
          </w:p>
        </w:tc>
        <w:tc>
          <w:tcPr>
            <w:tcW w:w="0" w:type="auto"/>
            <w:vAlign w:val="center"/>
          </w:tcPr>
          <w:p w14:paraId="13368FDF" w14:textId="5ED24A9F" w:rsidR="00CE1229" w:rsidRPr="00D45CE1" w:rsidRDefault="00C347E7" w:rsidP="00C37185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Style w:val="fontstyle21"/>
                <w:sz w:val="22"/>
                <w:szCs w:val="22"/>
                <w:lang w:val="uz-Cyrl-UZ"/>
              </w:rPr>
              <w:t>2023</w:t>
            </w:r>
            <w:r w:rsidRPr="00D45CE1">
              <w:rPr>
                <w:rStyle w:val="fontstyle21"/>
                <w:sz w:val="22"/>
                <w:szCs w:val="22"/>
                <w:lang w:val="en-US"/>
              </w:rPr>
              <w:t xml:space="preserve"> </w:t>
            </w:r>
            <w:r w:rsidRPr="00D45CE1">
              <w:rPr>
                <w:rStyle w:val="fontstyle21"/>
                <w:sz w:val="22"/>
                <w:szCs w:val="22"/>
                <w:lang w:val="uz-Cyrl-UZ"/>
              </w:rPr>
              <w:t>йил 2</w:t>
            </w:r>
            <w:r w:rsidRPr="00D45CE1">
              <w:rPr>
                <w:rStyle w:val="fontstyle21"/>
                <w:sz w:val="22"/>
                <w:szCs w:val="22"/>
                <w:lang w:val="en-US"/>
              </w:rPr>
              <w:t xml:space="preserve"> </w:t>
            </w:r>
            <w:r w:rsidRPr="00D45CE1">
              <w:rPr>
                <w:rStyle w:val="fontstyle21"/>
                <w:sz w:val="22"/>
                <w:szCs w:val="22"/>
                <w:lang w:val="uz-Cyrl-UZ"/>
              </w:rPr>
              <w:t>июн</w:t>
            </w:r>
          </w:p>
        </w:tc>
        <w:tc>
          <w:tcPr>
            <w:tcW w:w="0" w:type="auto"/>
            <w:vAlign w:val="center"/>
          </w:tcPr>
          <w:p w14:paraId="2F3A0E1E" w14:textId="748F2A5B" w:rsidR="00CE1229" w:rsidRPr="0089660F" w:rsidRDefault="00232EA1" w:rsidP="00132F4B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89660F">
              <w:rPr>
                <w:rStyle w:val="a5"/>
                <w:rFonts w:cs="Times New Roman"/>
                <w:sz w:val="22"/>
                <w:u w:val="none"/>
                <w:lang w:val="uz-Cyrl-UZ"/>
              </w:rPr>
              <w:t>iqtisod_konf@tfi.uz</w:t>
            </w:r>
          </w:p>
        </w:tc>
      </w:tr>
      <w:tr w:rsidR="00F62759" w:rsidRPr="00D45CE1" w14:paraId="3D584265" w14:textId="77777777" w:rsidTr="00D45CE1">
        <w:tc>
          <w:tcPr>
            <w:tcW w:w="0" w:type="auto"/>
          </w:tcPr>
          <w:p w14:paraId="4C80A3DA" w14:textId="4CEE7C31" w:rsidR="00F62759" w:rsidRPr="00D45CE1" w:rsidRDefault="00F62759" w:rsidP="00F62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45CE1">
              <w:rPr>
                <w:rFonts w:cs="Times New Roman"/>
                <w:sz w:val="22"/>
                <w:lang w:val="en-US"/>
              </w:rPr>
              <w:t>6.</w:t>
            </w:r>
          </w:p>
        </w:tc>
        <w:tc>
          <w:tcPr>
            <w:tcW w:w="0" w:type="auto"/>
          </w:tcPr>
          <w:p w14:paraId="7E1AB716" w14:textId="7DF7EAB0" w:rsidR="00F62759" w:rsidRPr="00D45CE1" w:rsidRDefault="00F62759" w:rsidP="00F62759">
            <w:pPr>
              <w:jc w:val="both"/>
              <w:rPr>
                <w:rFonts w:cs="Times New Roman"/>
                <w:noProof/>
                <w:color w:val="000000"/>
                <w:sz w:val="22"/>
                <w:lang w:val="uz-Cyrl-UZ"/>
              </w:rPr>
            </w:pPr>
            <w:r w:rsidRPr="00CA582B">
              <w:rPr>
                <w:rFonts w:cs="Times New Roman"/>
                <w:noProof/>
                <w:color w:val="000000"/>
                <w:sz w:val="24"/>
                <w:szCs w:val="24"/>
              </w:rPr>
              <w:t>Статистика тизимини ривожлантиришнинг миллий стратегияси: назария ва амалиёти</w:t>
            </w:r>
          </w:p>
        </w:tc>
        <w:tc>
          <w:tcPr>
            <w:tcW w:w="0" w:type="auto"/>
            <w:vAlign w:val="center"/>
          </w:tcPr>
          <w:p w14:paraId="61EEBF7A" w14:textId="3EB54A3C" w:rsidR="00F62759" w:rsidRPr="00F62759" w:rsidRDefault="00F62759" w:rsidP="00F62759">
            <w:pPr>
              <w:jc w:val="center"/>
              <w:rPr>
                <w:rStyle w:val="fontstyle21"/>
                <w:sz w:val="22"/>
                <w:szCs w:val="22"/>
                <w:lang w:val="en-US"/>
              </w:rPr>
            </w:pPr>
            <w:r w:rsidRPr="00F62759">
              <w:rPr>
                <w:rStyle w:val="fontstyle21"/>
                <w:sz w:val="22"/>
                <w:szCs w:val="22"/>
                <w:lang w:val="en-US"/>
              </w:rPr>
              <w:t>2023 йил 19 октябрь</w:t>
            </w:r>
          </w:p>
        </w:tc>
        <w:tc>
          <w:tcPr>
            <w:tcW w:w="0" w:type="auto"/>
            <w:vAlign w:val="center"/>
          </w:tcPr>
          <w:p w14:paraId="1F348829" w14:textId="1E42BB30" w:rsidR="00F62759" w:rsidRPr="0089660F" w:rsidRDefault="0089660F" w:rsidP="00F62759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89660F">
              <w:rPr>
                <w:rStyle w:val="a5"/>
                <w:rFonts w:cs="Times New Roman"/>
                <w:sz w:val="22"/>
                <w:u w:val="none"/>
                <w:lang w:val="uz-Cyrl-UZ"/>
              </w:rPr>
              <w:t>stat_ec@tfi.uz</w:t>
            </w:r>
          </w:p>
        </w:tc>
      </w:tr>
      <w:tr w:rsidR="00F62759" w:rsidRPr="00D45CE1" w14:paraId="727D1626" w14:textId="77777777" w:rsidTr="00D45CE1">
        <w:tc>
          <w:tcPr>
            <w:tcW w:w="0" w:type="auto"/>
          </w:tcPr>
          <w:p w14:paraId="6550025F" w14:textId="741F3ED6" w:rsidR="00F62759" w:rsidRPr="00D45CE1" w:rsidRDefault="00F62759" w:rsidP="00F62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45CE1">
              <w:rPr>
                <w:rFonts w:cs="Times New Roman"/>
                <w:sz w:val="22"/>
                <w:lang w:val="en-US"/>
              </w:rPr>
              <w:t>7.</w:t>
            </w:r>
          </w:p>
        </w:tc>
        <w:tc>
          <w:tcPr>
            <w:tcW w:w="0" w:type="auto"/>
          </w:tcPr>
          <w:p w14:paraId="4977EB40" w14:textId="7F2BBBB1" w:rsidR="00F62759" w:rsidRPr="00D45CE1" w:rsidRDefault="00F62759" w:rsidP="00F62759">
            <w:pPr>
              <w:jc w:val="both"/>
              <w:rPr>
                <w:rFonts w:cs="Times New Roman"/>
                <w:noProof/>
                <w:color w:val="000000"/>
                <w:sz w:val="22"/>
                <w:lang w:val="uz-Cyrl-UZ"/>
              </w:rPr>
            </w:pPr>
            <w:r w:rsidRPr="00D45CE1">
              <w:rPr>
                <w:rFonts w:cs="Times New Roman"/>
                <w:noProof/>
                <w:color w:val="000000"/>
                <w:sz w:val="22"/>
                <w:lang w:val="uz-Cyrl-UZ"/>
              </w:rPr>
              <w:t>Ўзбекистонда ҳаёт суғуртасининг салоҳиятини ошириш ва ривожлантириш йўналишлари</w:t>
            </w:r>
          </w:p>
        </w:tc>
        <w:tc>
          <w:tcPr>
            <w:tcW w:w="0" w:type="auto"/>
            <w:vAlign w:val="center"/>
          </w:tcPr>
          <w:p w14:paraId="1888CFF1" w14:textId="0536D86B" w:rsidR="00F62759" w:rsidRPr="00D45CE1" w:rsidRDefault="00F62759" w:rsidP="00F62759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</w:rPr>
              <w:t xml:space="preserve">2023 йил </w:t>
            </w:r>
            <w:r w:rsidRPr="00D45CE1">
              <w:rPr>
                <w:rFonts w:cs="Times New Roman"/>
                <w:sz w:val="22"/>
                <w:lang w:val="uz-Cyrl-UZ"/>
              </w:rPr>
              <w:t>3 ноябрь</w:t>
            </w:r>
          </w:p>
        </w:tc>
        <w:tc>
          <w:tcPr>
            <w:tcW w:w="0" w:type="auto"/>
            <w:vAlign w:val="center"/>
          </w:tcPr>
          <w:p w14:paraId="539E1449" w14:textId="4B8D27A2" w:rsidR="00F62759" w:rsidRPr="0089660F" w:rsidRDefault="00F62759" w:rsidP="00F62759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89660F">
              <w:rPr>
                <w:rStyle w:val="a5"/>
                <w:rFonts w:cs="Times New Roman"/>
                <w:sz w:val="22"/>
                <w:u w:val="none"/>
                <w:lang w:val="uz-Cyrl-UZ"/>
              </w:rPr>
              <w:t>sugurta@tfi.uz</w:t>
            </w:r>
          </w:p>
        </w:tc>
      </w:tr>
      <w:tr w:rsidR="00F62759" w:rsidRPr="00D45CE1" w14:paraId="4C8BF40C" w14:textId="77777777" w:rsidTr="00D45CE1">
        <w:tc>
          <w:tcPr>
            <w:tcW w:w="0" w:type="auto"/>
          </w:tcPr>
          <w:p w14:paraId="3B3087ED" w14:textId="6DBA8C2E" w:rsidR="00F62759" w:rsidRPr="00D45CE1" w:rsidRDefault="00F62759" w:rsidP="00F62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45CE1">
              <w:rPr>
                <w:rFonts w:cs="Times New Roman"/>
                <w:sz w:val="22"/>
                <w:lang w:val="en-US"/>
              </w:rPr>
              <w:t>8.</w:t>
            </w:r>
          </w:p>
        </w:tc>
        <w:tc>
          <w:tcPr>
            <w:tcW w:w="0" w:type="auto"/>
          </w:tcPr>
          <w:p w14:paraId="4FDB6D48" w14:textId="21FFBB5A" w:rsidR="00F62759" w:rsidRPr="00D45CE1" w:rsidRDefault="00F62759" w:rsidP="00F62759">
            <w:pPr>
              <w:jc w:val="both"/>
              <w:rPr>
                <w:rFonts w:cs="Times New Roman"/>
                <w:noProof/>
                <w:color w:val="000000"/>
                <w:sz w:val="22"/>
                <w:lang w:val="uz-Cyrl-UZ"/>
              </w:rPr>
            </w:pPr>
            <w:r w:rsidRPr="00D45CE1">
              <w:rPr>
                <w:rFonts w:cs="Times New Roman"/>
                <w:noProof/>
                <w:color w:val="000000"/>
                <w:sz w:val="22"/>
                <w:lang w:val="uz-Cyrl-UZ"/>
              </w:rPr>
              <w:t>Ўзбекистонда халқаро молия муносабатларини ривожлантиришнинг  стратегик йўналишлари</w:t>
            </w:r>
          </w:p>
        </w:tc>
        <w:tc>
          <w:tcPr>
            <w:tcW w:w="0" w:type="auto"/>
            <w:vAlign w:val="center"/>
          </w:tcPr>
          <w:p w14:paraId="2FFC495C" w14:textId="1A15C363" w:rsidR="00F62759" w:rsidRPr="00D45CE1" w:rsidRDefault="00F62759" w:rsidP="00F62759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</w:rPr>
              <w:t xml:space="preserve">2023 йил </w:t>
            </w:r>
            <w:r w:rsidRPr="00D45CE1">
              <w:rPr>
                <w:rFonts w:cs="Times New Roman"/>
                <w:sz w:val="22"/>
                <w:lang w:val="uz-Cyrl-UZ"/>
              </w:rPr>
              <w:t>11 ноябрь</w:t>
            </w:r>
          </w:p>
        </w:tc>
        <w:tc>
          <w:tcPr>
            <w:tcW w:w="0" w:type="auto"/>
            <w:vAlign w:val="center"/>
          </w:tcPr>
          <w:p w14:paraId="7C971EF7" w14:textId="2A5EB106" w:rsidR="00F62759" w:rsidRPr="0089660F" w:rsidRDefault="00130314" w:rsidP="00F62759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130314">
              <w:rPr>
                <w:rFonts w:cs="Times New Roman"/>
                <w:color w:val="0563C1"/>
                <w:sz w:val="22"/>
              </w:rPr>
              <w:t>moliya_kred@tfi.uz</w:t>
            </w:r>
          </w:p>
        </w:tc>
      </w:tr>
      <w:tr w:rsidR="00F62759" w:rsidRPr="00D45CE1" w14:paraId="7A99D3C3" w14:textId="77777777" w:rsidTr="00D45CE1">
        <w:tc>
          <w:tcPr>
            <w:tcW w:w="0" w:type="auto"/>
          </w:tcPr>
          <w:p w14:paraId="250B4624" w14:textId="5E5FD04C" w:rsidR="00F62759" w:rsidRPr="00D45CE1" w:rsidRDefault="00F62759" w:rsidP="00F62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0" w:type="auto"/>
          </w:tcPr>
          <w:p w14:paraId="3C8EA6D9" w14:textId="456CDBB5" w:rsidR="00F62759" w:rsidRPr="00D45CE1" w:rsidRDefault="00F62759" w:rsidP="00F62759">
            <w:pPr>
              <w:jc w:val="both"/>
              <w:rPr>
                <w:rFonts w:cs="Times New Roman"/>
                <w:noProof/>
                <w:color w:val="000000"/>
                <w:sz w:val="22"/>
                <w:lang w:val="uz-Cyrl-UZ"/>
              </w:rPr>
            </w:pPr>
            <w:r w:rsidRPr="00D45CE1">
              <w:rPr>
                <w:rFonts w:cs="Times New Roman"/>
                <w:noProof/>
                <w:color w:val="000000"/>
                <w:sz w:val="22"/>
                <w:lang w:val="uz-Cyrl-UZ"/>
              </w:rPr>
              <w:t>Учинчи Ренессанс: иқтисодиётни инновацион ривожлантириш ва бошқариш истиқболлари</w:t>
            </w:r>
          </w:p>
        </w:tc>
        <w:tc>
          <w:tcPr>
            <w:tcW w:w="0" w:type="auto"/>
            <w:vAlign w:val="center"/>
          </w:tcPr>
          <w:p w14:paraId="47A3AF85" w14:textId="1B924F4A" w:rsidR="00F62759" w:rsidRPr="00D45CE1" w:rsidRDefault="00F62759" w:rsidP="00F62759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</w:rPr>
              <w:t>202</w:t>
            </w:r>
            <w:r w:rsidRPr="00D45CE1">
              <w:rPr>
                <w:rFonts w:cs="Times New Roman"/>
                <w:sz w:val="22"/>
                <w:lang w:val="uz-Cyrl-UZ"/>
              </w:rPr>
              <w:t>3</w:t>
            </w:r>
            <w:r w:rsidRPr="00D45CE1">
              <w:rPr>
                <w:rFonts w:cs="Times New Roman"/>
                <w:spacing w:val="-1"/>
                <w:sz w:val="22"/>
              </w:rPr>
              <w:t xml:space="preserve"> </w:t>
            </w:r>
            <w:r w:rsidRPr="00D45CE1">
              <w:rPr>
                <w:rFonts w:cs="Times New Roman"/>
                <w:sz w:val="22"/>
              </w:rPr>
              <w:t>йил</w:t>
            </w:r>
            <w:r w:rsidRPr="00D45CE1">
              <w:rPr>
                <w:rFonts w:cs="Times New Roman"/>
                <w:spacing w:val="-2"/>
                <w:sz w:val="22"/>
              </w:rPr>
              <w:t xml:space="preserve"> </w:t>
            </w:r>
            <w:r w:rsidRPr="00D45CE1">
              <w:rPr>
                <w:rFonts w:cs="Times New Roman"/>
                <w:spacing w:val="-2"/>
                <w:sz w:val="22"/>
                <w:lang w:val="uz-Cyrl-UZ"/>
              </w:rPr>
              <w:t>24</w:t>
            </w:r>
            <w:r w:rsidRPr="00D45CE1">
              <w:rPr>
                <w:rFonts w:cs="Times New Roman"/>
                <w:color w:val="FF0000"/>
                <w:spacing w:val="-2"/>
                <w:sz w:val="22"/>
                <w:lang w:val="uz-Cyrl-UZ"/>
              </w:rPr>
              <w:t xml:space="preserve"> </w:t>
            </w:r>
            <w:r w:rsidRPr="00D45CE1">
              <w:rPr>
                <w:rFonts w:cs="Times New Roman"/>
                <w:spacing w:val="-1"/>
                <w:sz w:val="22"/>
              </w:rPr>
              <w:t xml:space="preserve"> </w:t>
            </w:r>
            <w:r w:rsidRPr="00D45CE1">
              <w:rPr>
                <w:rFonts w:cs="Times New Roman"/>
                <w:sz w:val="22"/>
                <w:lang w:val="uz-Cyrl-UZ"/>
              </w:rPr>
              <w:t>ноябрь</w:t>
            </w:r>
          </w:p>
        </w:tc>
        <w:tc>
          <w:tcPr>
            <w:tcW w:w="0" w:type="auto"/>
            <w:vAlign w:val="center"/>
          </w:tcPr>
          <w:p w14:paraId="6D914F3D" w14:textId="4FC18ED6" w:rsidR="00F62759" w:rsidRPr="0089660F" w:rsidRDefault="00F62759" w:rsidP="0089660F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89660F">
              <w:rPr>
                <w:rStyle w:val="a5"/>
                <w:rFonts w:cs="Times New Roman"/>
                <w:sz w:val="22"/>
                <w:u w:val="none"/>
                <w:lang w:val="uz-Cyrl-UZ"/>
              </w:rPr>
              <w:t>menej_konf@tfi.uz</w:t>
            </w:r>
          </w:p>
        </w:tc>
      </w:tr>
    </w:tbl>
    <w:p w14:paraId="4F2FBD42" w14:textId="75D2E229" w:rsidR="00EC2AEF" w:rsidRPr="00D45CE1" w:rsidRDefault="00EC2AEF" w:rsidP="00C676E3">
      <w:pPr>
        <w:spacing w:after="0"/>
        <w:ind w:firstLine="709"/>
        <w:jc w:val="center"/>
        <w:rPr>
          <w:rFonts w:cs="Times New Roman"/>
          <w:sz w:val="22"/>
          <w:lang w:val="uz-Cyrl-UZ"/>
        </w:rPr>
      </w:pPr>
    </w:p>
    <w:p w14:paraId="192A1CD4" w14:textId="15598B6D" w:rsidR="00EC2AEF" w:rsidRPr="00D45CE1" w:rsidRDefault="00EC2AEF" w:rsidP="00EC2AEF">
      <w:pPr>
        <w:spacing w:after="0"/>
        <w:ind w:firstLine="709"/>
        <w:jc w:val="center"/>
        <w:rPr>
          <w:rFonts w:cs="Times New Roman"/>
          <w:b/>
          <w:bCs/>
          <w:sz w:val="22"/>
          <w:lang w:val="uz-Cyrl-UZ"/>
        </w:rPr>
      </w:pPr>
      <w:r w:rsidRPr="00D45CE1">
        <w:rPr>
          <w:rFonts w:cs="Times New Roman"/>
          <w:b/>
          <w:bCs/>
          <w:sz w:val="22"/>
          <w:lang w:val="uz-Cyrl-UZ"/>
        </w:rPr>
        <w:t>Список между</w:t>
      </w:r>
      <w:r w:rsidRPr="00D45CE1">
        <w:rPr>
          <w:rFonts w:cs="Times New Roman"/>
          <w:b/>
          <w:bCs/>
          <w:sz w:val="22"/>
        </w:rPr>
        <w:t>народных</w:t>
      </w:r>
      <w:r w:rsidRPr="00D45CE1">
        <w:rPr>
          <w:rFonts w:cs="Times New Roman"/>
          <w:b/>
          <w:bCs/>
          <w:sz w:val="22"/>
          <w:lang w:val="uz-Cyrl-UZ"/>
        </w:rPr>
        <w:t xml:space="preserve"> научных конференций проводимых в Ташкентском финансовом институте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8"/>
        <w:gridCol w:w="9026"/>
        <w:gridCol w:w="1925"/>
        <w:gridCol w:w="3171"/>
      </w:tblGrid>
      <w:tr w:rsidR="00D45CE1" w:rsidRPr="00D45CE1" w14:paraId="53ECE338" w14:textId="77777777" w:rsidTr="00232EA1">
        <w:tc>
          <w:tcPr>
            <w:tcW w:w="150" w:type="pct"/>
            <w:vAlign w:val="center"/>
          </w:tcPr>
          <w:p w14:paraId="5778DADC" w14:textId="77777777" w:rsidR="00EC2AEF" w:rsidRPr="00D45CE1" w:rsidRDefault="00EC2AEF" w:rsidP="00132F4B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>№</w:t>
            </w:r>
          </w:p>
        </w:tc>
        <w:tc>
          <w:tcPr>
            <w:tcW w:w="3100" w:type="pct"/>
            <w:vAlign w:val="center"/>
          </w:tcPr>
          <w:p w14:paraId="52711452" w14:textId="77777777" w:rsidR="00EC2AEF" w:rsidRPr="00D45CE1" w:rsidRDefault="00EC2AEF" w:rsidP="00132F4B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>Название научной конференции</w:t>
            </w:r>
          </w:p>
        </w:tc>
        <w:tc>
          <w:tcPr>
            <w:tcW w:w="661" w:type="pct"/>
            <w:vAlign w:val="center"/>
          </w:tcPr>
          <w:p w14:paraId="572564EE" w14:textId="77777777" w:rsidR="00EC2AEF" w:rsidRPr="00D45CE1" w:rsidRDefault="00EC2AEF" w:rsidP="00132F4B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>Дата проведения</w:t>
            </w:r>
          </w:p>
        </w:tc>
        <w:tc>
          <w:tcPr>
            <w:tcW w:w="1089" w:type="pct"/>
            <w:vAlign w:val="center"/>
          </w:tcPr>
          <w:p w14:paraId="509DE1D1" w14:textId="63C9BE6C" w:rsidR="00EC2AEF" w:rsidRPr="00D45CE1" w:rsidRDefault="00EC2AEF" w:rsidP="00132F4B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 xml:space="preserve">Электронная почта </w:t>
            </w: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br/>
              <w:t>(</w:t>
            </w:r>
            <w:r w:rsidR="0089660F">
              <w:rPr>
                <w:rFonts w:cs="Times New Roman"/>
                <w:b/>
                <w:bCs/>
                <w:sz w:val="22"/>
                <w:lang w:val="uz-Cyrl-UZ"/>
              </w:rPr>
              <w:t>для</w:t>
            </w:r>
            <w:r w:rsidRPr="00D45CE1">
              <w:rPr>
                <w:rFonts w:cs="Times New Roman"/>
                <w:b/>
                <w:bCs/>
                <w:sz w:val="22"/>
                <w:lang w:val="uz-Cyrl-UZ"/>
              </w:rPr>
              <w:t xml:space="preserve"> принятии статей и тезисов)</w:t>
            </w:r>
          </w:p>
        </w:tc>
      </w:tr>
      <w:tr w:rsidR="00D45CE1" w:rsidRPr="00D45CE1" w14:paraId="16480B62" w14:textId="77777777" w:rsidTr="00232EA1">
        <w:tc>
          <w:tcPr>
            <w:tcW w:w="150" w:type="pct"/>
          </w:tcPr>
          <w:p w14:paraId="41D5C272" w14:textId="3093F35B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1.</w:t>
            </w:r>
          </w:p>
        </w:tc>
        <w:tc>
          <w:tcPr>
            <w:tcW w:w="3100" w:type="pct"/>
            <w:vAlign w:val="center"/>
          </w:tcPr>
          <w:p w14:paraId="409166DB" w14:textId="56947F30" w:rsidR="00D45CE1" w:rsidRPr="00232EA1" w:rsidRDefault="00D45CE1" w:rsidP="00D45CE1">
            <w:pPr>
              <w:jc w:val="both"/>
              <w:rPr>
                <w:rFonts w:cs="Times New Roman"/>
                <w:sz w:val="22"/>
                <w:lang w:val="uz-Cyrl-UZ"/>
              </w:rPr>
            </w:pPr>
            <w:r w:rsidRPr="00232EA1">
              <w:rPr>
                <w:rFonts w:cs="Times New Roman"/>
                <w:sz w:val="22"/>
                <w:lang w:val="uz-Cyrl-UZ"/>
              </w:rPr>
              <w:t>Актуальные вопросы развития учета, анализа и аудита в условиях цифровой экономики</w:t>
            </w:r>
          </w:p>
        </w:tc>
        <w:tc>
          <w:tcPr>
            <w:tcW w:w="661" w:type="pct"/>
            <w:vAlign w:val="center"/>
          </w:tcPr>
          <w:p w14:paraId="2523B86D" w14:textId="1228B177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12 апреля 2023 года</w:t>
            </w:r>
          </w:p>
        </w:tc>
        <w:tc>
          <w:tcPr>
            <w:tcW w:w="1089" w:type="pct"/>
            <w:vAlign w:val="center"/>
          </w:tcPr>
          <w:p w14:paraId="6666F168" w14:textId="4A09DC4A" w:rsidR="00D45CE1" w:rsidRPr="0089660F" w:rsidRDefault="00000000" w:rsidP="00D45C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hyperlink r:id="rId13" w:history="1">
              <w:r w:rsidR="00D45CE1" w:rsidRPr="0089660F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audit_conf</w:t>
              </w:r>
              <w:r w:rsidR="00D45CE1" w:rsidRPr="00D45CE1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@tfi.uz</w:t>
              </w:r>
            </w:hyperlink>
          </w:p>
        </w:tc>
      </w:tr>
      <w:tr w:rsidR="00D45CE1" w:rsidRPr="00D45CE1" w14:paraId="254BF4A5" w14:textId="77777777" w:rsidTr="00232EA1">
        <w:tc>
          <w:tcPr>
            <w:tcW w:w="150" w:type="pct"/>
          </w:tcPr>
          <w:p w14:paraId="64E977F4" w14:textId="36EBA87A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2.</w:t>
            </w:r>
          </w:p>
        </w:tc>
        <w:tc>
          <w:tcPr>
            <w:tcW w:w="3100" w:type="pct"/>
          </w:tcPr>
          <w:p w14:paraId="6BABC52C" w14:textId="2F035E00" w:rsidR="00D45CE1" w:rsidRPr="00232EA1" w:rsidRDefault="00D45CE1" w:rsidP="00D45CE1">
            <w:pPr>
              <w:jc w:val="both"/>
              <w:rPr>
                <w:rFonts w:cs="Times New Roman"/>
                <w:noProof/>
                <w:sz w:val="22"/>
              </w:rPr>
            </w:pPr>
            <w:r w:rsidRPr="00232EA1">
              <w:rPr>
                <w:rFonts w:cs="Times New Roman"/>
                <w:sz w:val="22"/>
                <w:lang w:val="uz-Cyrl-UZ"/>
              </w:rPr>
              <w:t>Перспективы трансформации и эффективности государственной налоговой политики</w:t>
            </w:r>
          </w:p>
        </w:tc>
        <w:tc>
          <w:tcPr>
            <w:tcW w:w="661" w:type="pct"/>
            <w:vAlign w:val="center"/>
          </w:tcPr>
          <w:p w14:paraId="37B81AA7" w14:textId="46A19745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25 апреля 2023 года</w:t>
            </w:r>
          </w:p>
        </w:tc>
        <w:tc>
          <w:tcPr>
            <w:tcW w:w="1089" w:type="pct"/>
            <w:vAlign w:val="center"/>
          </w:tcPr>
          <w:p w14:paraId="2CE34146" w14:textId="0D491EA9" w:rsidR="00D45CE1" w:rsidRPr="0089660F" w:rsidRDefault="00000000" w:rsidP="00D45C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hyperlink r:id="rId14" w:history="1">
              <w:r w:rsidR="00D45CE1" w:rsidRPr="0089660F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boburibragimov@tfi.uz</w:t>
              </w:r>
            </w:hyperlink>
          </w:p>
        </w:tc>
      </w:tr>
      <w:tr w:rsidR="00D45CE1" w:rsidRPr="00D45CE1" w14:paraId="7E84C710" w14:textId="77777777" w:rsidTr="00232EA1">
        <w:tc>
          <w:tcPr>
            <w:tcW w:w="150" w:type="pct"/>
          </w:tcPr>
          <w:p w14:paraId="6DF52C17" w14:textId="09AB0F90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3.</w:t>
            </w:r>
          </w:p>
        </w:tc>
        <w:tc>
          <w:tcPr>
            <w:tcW w:w="3100" w:type="pct"/>
          </w:tcPr>
          <w:p w14:paraId="71A95980" w14:textId="3A1402C8" w:rsidR="00D45CE1" w:rsidRPr="00232EA1" w:rsidRDefault="00D45CE1" w:rsidP="00D45CE1">
            <w:pPr>
              <w:jc w:val="both"/>
              <w:rPr>
                <w:rFonts w:cs="Times New Roman"/>
                <w:noProof/>
                <w:sz w:val="22"/>
              </w:rPr>
            </w:pPr>
            <w:r w:rsidRPr="00232EA1">
              <w:rPr>
                <w:rFonts w:cs="Times New Roman"/>
                <w:sz w:val="22"/>
                <w:lang w:val="uz-Cyrl-UZ"/>
              </w:rPr>
              <w:t>Современные тенденции и перспективы развития финансовой системы</w:t>
            </w:r>
          </w:p>
        </w:tc>
        <w:tc>
          <w:tcPr>
            <w:tcW w:w="661" w:type="pct"/>
            <w:vAlign w:val="center"/>
          </w:tcPr>
          <w:p w14:paraId="08DB7A1D" w14:textId="39FA13AB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Style w:val="y2iqfc"/>
                <w:rFonts w:cs="Times New Roman"/>
                <w:sz w:val="22"/>
                <w:lang w:val="uz-Cyrl-UZ"/>
              </w:rPr>
              <w:t>24</w:t>
            </w:r>
            <w:r w:rsidRPr="00D45CE1">
              <w:rPr>
                <w:rStyle w:val="y2iqfc"/>
                <w:rFonts w:cs="Times New Roman"/>
                <w:sz w:val="22"/>
              </w:rPr>
              <w:t xml:space="preserve"> мая 2023 года</w:t>
            </w:r>
          </w:p>
        </w:tc>
        <w:tc>
          <w:tcPr>
            <w:tcW w:w="1089" w:type="pct"/>
            <w:vAlign w:val="center"/>
          </w:tcPr>
          <w:p w14:paraId="66E872B0" w14:textId="15B60338" w:rsidR="00D45CE1" w:rsidRPr="0089660F" w:rsidRDefault="00000000" w:rsidP="00D45C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hyperlink r:id="rId15" w:history="1">
              <w:r w:rsidR="00D45CE1" w:rsidRPr="0089660F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moliya_konf@tfi.uz</w:t>
              </w:r>
            </w:hyperlink>
          </w:p>
        </w:tc>
      </w:tr>
      <w:tr w:rsidR="00D45CE1" w:rsidRPr="00D45CE1" w14:paraId="7621215E" w14:textId="77777777" w:rsidTr="00232EA1">
        <w:tc>
          <w:tcPr>
            <w:tcW w:w="150" w:type="pct"/>
          </w:tcPr>
          <w:p w14:paraId="46D5BE0D" w14:textId="0280C67B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4.</w:t>
            </w:r>
          </w:p>
        </w:tc>
        <w:tc>
          <w:tcPr>
            <w:tcW w:w="3100" w:type="pct"/>
          </w:tcPr>
          <w:p w14:paraId="10E8E1B3" w14:textId="54A055F3" w:rsidR="00D45CE1" w:rsidRPr="00232EA1" w:rsidRDefault="00D45CE1" w:rsidP="00D45CE1">
            <w:pPr>
              <w:jc w:val="both"/>
              <w:rPr>
                <w:rFonts w:cs="Times New Roman"/>
                <w:noProof/>
                <w:sz w:val="22"/>
              </w:rPr>
            </w:pPr>
            <w:r w:rsidRPr="00232EA1">
              <w:rPr>
                <w:rStyle w:val="y2iqfc"/>
                <w:rFonts w:cs="Times New Roman"/>
                <w:sz w:val="22"/>
              </w:rPr>
              <w:t>Приоритетные направления развития государственного финансового контроля и аудита</w:t>
            </w:r>
          </w:p>
        </w:tc>
        <w:tc>
          <w:tcPr>
            <w:tcW w:w="661" w:type="pct"/>
            <w:vAlign w:val="center"/>
          </w:tcPr>
          <w:p w14:paraId="512755DC" w14:textId="1DE15A4C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Style w:val="y2iqfc"/>
                <w:rFonts w:cs="Times New Roman"/>
                <w:sz w:val="22"/>
              </w:rPr>
              <w:t>30 мая 2023 года</w:t>
            </w:r>
          </w:p>
        </w:tc>
        <w:tc>
          <w:tcPr>
            <w:tcW w:w="1089" w:type="pct"/>
            <w:vAlign w:val="center"/>
          </w:tcPr>
          <w:p w14:paraId="6D15BDD9" w14:textId="248C32CD" w:rsidR="00D45CE1" w:rsidRPr="0089660F" w:rsidRDefault="00000000" w:rsidP="00D45C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hyperlink r:id="rId16" w:history="1">
              <w:r w:rsidR="00D45CE1" w:rsidRPr="00D45CE1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byudjet_gazna@tfi.uz</w:t>
              </w:r>
            </w:hyperlink>
          </w:p>
        </w:tc>
      </w:tr>
      <w:tr w:rsidR="00D45CE1" w:rsidRPr="00D45CE1" w14:paraId="16735635" w14:textId="77777777" w:rsidTr="00232EA1">
        <w:tc>
          <w:tcPr>
            <w:tcW w:w="150" w:type="pct"/>
          </w:tcPr>
          <w:p w14:paraId="4EE2D0CA" w14:textId="214B14E2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5.</w:t>
            </w:r>
          </w:p>
        </w:tc>
        <w:tc>
          <w:tcPr>
            <w:tcW w:w="3100" w:type="pct"/>
          </w:tcPr>
          <w:p w14:paraId="6E70C360" w14:textId="1347B084" w:rsidR="00D45CE1" w:rsidRPr="00232EA1" w:rsidRDefault="00D45CE1" w:rsidP="00D45CE1">
            <w:pPr>
              <w:jc w:val="both"/>
              <w:rPr>
                <w:rFonts w:cs="Times New Roman"/>
                <w:noProof/>
                <w:sz w:val="22"/>
              </w:rPr>
            </w:pPr>
            <w:r w:rsidRPr="00232EA1">
              <w:rPr>
                <w:rFonts w:cs="Times New Roman"/>
                <w:sz w:val="22"/>
              </w:rPr>
              <w:t xml:space="preserve">Стратегия Узбекистана по переходу к </w:t>
            </w:r>
            <w:r w:rsidRPr="00232EA1">
              <w:rPr>
                <w:rFonts w:cs="Times New Roman"/>
                <w:sz w:val="22"/>
                <w:lang w:val="uz-Cyrl-UZ"/>
              </w:rPr>
              <w:t>“</w:t>
            </w:r>
            <w:r w:rsidRPr="00232EA1">
              <w:rPr>
                <w:rFonts w:cs="Times New Roman"/>
                <w:sz w:val="22"/>
              </w:rPr>
              <w:t>зеленой экономике</w:t>
            </w:r>
            <w:r w:rsidRPr="00232EA1">
              <w:rPr>
                <w:rFonts w:cs="Times New Roman"/>
                <w:sz w:val="22"/>
                <w:lang w:val="uz-Cyrl-UZ"/>
              </w:rPr>
              <w:t>”</w:t>
            </w:r>
            <w:r w:rsidRPr="00232EA1">
              <w:rPr>
                <w:rFonts w:cs="Times New Roman"/>
                <w:sz w:val="22"/>
              </w:rPr>
              <w:t>: существующие проблемы и перспективные возможности</w:t>
            </w:r>
          </w:p>
        </w:tc>
        <w:tc>
          <w:tcPr>
            <w:tcW w:w="661" w:type="pct"/>
            <w:vAlign w:val="center"/>
          </w:tcPr>
          <w:p w14:paraId="77042C96" w14:textId="1FFA81AC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</w:rPr>
              <w:t>2 июня 2023 года</w:t>
            </w:r>
          </w:p>
        </w:tc>
        <w:tc>
          <w:tcPr>
            <w:tcW w:w="1089" w:type="pct"/>
            <w:vAlign w:val="center"/>
          </w:tcPr>
          <w:p w14:paraId="762F7A4A" w14:textId="2C55617C" w:rsidR="00D45CE1" w:rsidRPr="00D45CE1" w:rsidRDefault="00232EA1" w:rsidP="00D45C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232EA1">
              <w:rPr>
                <w:rStyle w:val="a5"/>
                <w:rFonts w:cs="Times New Roman"/>
                <w:sz w:val="22"/>
                <w:u w:val="none"/>
                <w:lang w:val="uz-Cyrl-UZ"/>
              </w:rPr>
              <w:t>iqtisod_konf@tfi.uz</w:t>
            </w:r>
          </w:p>
        </w:tc>
      </w:tr>
      <w:tr w:rsidR="0089660F" w:rsidRPr="00D45CE1" w14:paraId="77321BEA" w14:textId="77777777" w:rsidTr="00232EA1">
        <w:tc>
          <w:tcPr>
            <w:tcW w:w="150" w:type="pct"/>
          </w:tcPr>
          <w:p w14:paraId="11CE38B1" w14:textId="77777777" w:rsidR="0089660F" w:rsidRPr="00D45CE1" w:rsidRDefault="0089660F" w:rsidP="00D45CE1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3100" w:type="pct"/>
          </w:tcPr>
          <w:p w14:paraId="2F619D64" w14:textId="49C6C901" w:rsidR="0089660F" w:rsidRPr="00232EA1" w:rsidRDefault="0089660F" w:rsidP="00D45CE1">
            <w:pPr>
              <w:jc w:val="both"/>
              <w:rPr>
                <w:rFonts w:cs="Times New Roman"/>
                <w:sz w:val="22"/>
              </w:rPr>
            </w:pPr>
            <w:r w:rsidRPr="0089660F">
              <w:rPr>
                <w:rFonts w:cs="Times New Roman"/>
                <w:sz w:val="22"/>
              </w:rPr>
              <w:t>Национальная стратегия развития системы статистики: теория и практика</w:t>
            </w:r>
          </w:p>
        </w:tc>
        <w:tc>
          <w:tcPr>
            <w:tcW w:w="661" w:type="pct"/>
            <w:vAlign w:val="center"/>
          </w:tcPr>
          <w:p w14:paraId="4EDFDCEB" w14:textId="7BA14F6E" w:rsidR="0089660F" w:rsidRPr="00D45CE1" w:rsidRDefault="0089660F" w:rsidP="00D45CE1">
            <w:pPr>
              <w:jc w:val="center"/>
              <w:rPr>
                <w:rFonts w:cs="Times New Roman"/>
                <w:sz w:val="22"/>
              </w:rPr>
            </w:pPr>
            <w:r w:rsidRPr="0089660F">
              <w:rPr>
                <w:rFonts w:cs="Times New Roman"/>
                <w:sz w:val="22"/>
              </w:rPr>
              <w:t>19 октября 2023 года</w:t>
            </w:r>
          </w:p>
        </w:tc>
        <w:tc>
          <w:tcPr>
            <w:tcW w:w="1089" w:type="pct"/>
            <w:vAlign w:val="center"/>
          </w:tcPr>
          <w:p w14:paraId="7D2B0A2B" w14:textId="37C1E179" w:rsidR="0089660F" w:rsidRPr="00232EA1" w:rsidRDefault="0089660F" w:rsidP="00D45C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89660F">
              <w:rPr>
                <w:rStyle w:val="a5"/>
                <w:rFonts w:cs="Times New Roman"/>
                <w:sz w:val="22"/>
                <w:u w:val="none"/>
                <w:lang w:val="uz-Cyrl-UZ"/>
              </w:rPr>
              <w:t>stat_ec@tfi.uz</w:t>
            </w:r>
          </w:p>
        </w:tc>
      </w:tr>
      <w:tr w:rsidR="00D45CE1" w:rsidRPr="00D45CE1" w14:paraId="155226F3" w14:textId="77777777" w:rsidTr="00232EA1">
        <w:tc>
          <w:tcPr>
            <w:tcW w:w="150" w:type="pct"/>
          </w:tcPr>
          <w:p w14:paraId="59950EFA" w14:textId="586CDE6C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6.</w:t>
            </w:r>
          </w:p>
        </w:tc>
        <w:tc>
          <w:tcPr>
            <w:tcW w:w="3100" w:type="pct"/>
          </w:tcPr>
          <w:p w14:paraId="466C6D54" w14:textId="5F027E02" w:rsidR="00D45CE1" w:rsidRPr="00232EA1" w:rsidRDefault="00D45CE1" w:rsidP="00D45CE1">
            <w:pPr>
              <w:jc w:val="both"/>
              <w:rPr>
                <w:rFonts w:cs="Times New Roman"/>
                <w:noProof/>
                <w:sz w:val="22"/>
              </w:rPr>
            </w:pPr>
            <w:r w:rsidRPr="00232EA1">
              <w:rPr>
                <w:rFonts w:cs="Times New Roman"/>
                <w:sz w:val="22"/>
              </w:rPr>
              <w:t>Направления развития и повышения потенциала страхования жизни в Узбекистане</w:t>
            </w:r>
          </w:p>
        </w:tc>
        <w:tc>
          <w:tcPr>
            <w:tcW w:w="661" w:type="pct"/>
            <w:vAlign w:val="center"/>
          </w:tcPr>
          <w:p w14:paraId="48AB078E" w14:textId="1F7FD103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</w:rPr>
              <w:t>3 ноября 2023 года</w:t>
            </w:r>
          </w:p>
        </w:tc>
        <w:tc>
          <w:tcPr>
            <w:tcW w:w="1089" w:type="pct"/>
            <w:vAlign w:val="center"/>
          </w:tcPr>
          <w:p w14:paraId="644DBCD5" w14:textId="5CFEE3CE" w:rsidR="00D45CE1" w:rsidRPr="00D45CE1" w:rsidRDefault="00D45CE1" w:rsidP="00D45C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89660F">
              <w:rPr>
                <w:rStyle w:val="a5"/>
                <w:rFonts w:cs="Times New Roman"/>
                <w:sz w:val="22"/>
                <w:u w:val="none"/>
                <w:lang w:val="uz-Cyrl-UZ"/>
              </w:rPr>
              <w:t>sugurta@tfi.uz</w:t>
            </w:r>
          </w:p>
        </w:tc>
      </w:tr>
      <w:tr w:rsidR="00D45CE1" w:rsidRPr="00D45CE1" w14:paraId="7C80E8D4" w14:textId="77777777" w:rsidTr="00232EA1">
        <w:tc>
          <w:tcPr>
            <w:tcW w:w="150" w:type="pct"/>
          </w:tcPr>
          <w:p w14:paraId="146890F7" w14:textId="639DA82E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7.</w:t>
            </w:r>
          </w:p>
        </w:tc>
        <w:tc>
          <w:tcPr>
            <w:tcW w:w="3100" w:type="pct"/>
          </w:tcPr>
          <w:p w14:paraId="0A8E01BD" w14:textId="7C917F69" w:rsidR="00D45CE1" w:rsidRPr="00232EA1" w:rsidRDefault="00D45CE1" w:rsidP="00D45CE1">
            <w:pPr>
              <w:jc w:val="both"/>
              <w:rPr>
                <w:rFonts w:cs="Times New Roman"/>
                <w:noProof/>
                <w:sz w:val="22"/>
              </w:rPr>
            </w:pPr>
            <w:r w:rsidRPr="00232EA1">
              <w:rPr>
                <w:rFonts w:cs="Times New Roman"/>
                <w:sz w:val="22"/>
              </w:rPr>
              <w:t>Стратегические направления развития международных финансовых отношений в Узбекистане</w:t>
            </w:r>
          </w:p>
        </w:tc>
        <w:tc>
          <w:tcPr>
            <w:tcW w:w="661" w:type="pct"/>
            <w:vAlign w:val="center"/>
          </w:tcPr>
          <w:p w14:paraId="04E5775F" w14:textId="47C91849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color w:val="000000"/>
                <w:sz w:val="22"/>
              </w:rPr>
              <w:t>11 ноября 2023 года</w:t>
            </w:r>
          </w:p>
        </w:tc>
        <w:tc>
          <w:tcPr>
            <w:tcW w:w="1089" w:type="pct"/>
            <w:vAlign w:val="center"/>
          </w:tcPr>
          <w:p w14:paraId="72212477" w14:textId="503544FD" w:rsidR="00D45CE1" w:rsidRPr="00D45CE1" w:rsidRDefault="00130314" w:rsidP="00D45C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moliya_kred@tfi.uz</w:t>
            </w:r>
          </w:p>
        </w:tc>
      </w:tr>
      <w:tr w:rsidR="00D45CE1" w:rsidRPr="00D45CE1" w14:paraId="287EC85F" w14:textId="77777777" w:rsidTr="00232EA1">
        <w:tc>
          <w:tcPr>
            <w:tcW w:w="150" w:type="pct"/>
          </w:tcPr>
          <w:p w14:paraId="37CBE7A1" w14:textId="3249C979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8.</w:t>
            </w:r>
          </w:p>
        </w:tc>
        <w:tc>
          <w:tcPr>
            <w:tcW w:w="3100" w:type="pct"/>
          </w:tcPr>
          <w:p w14:paraId="2481D7E6" w14:textId="5C476974" w:rsidR="00D45CE1" w:rsidRPr="00232EA1" w:rsidRDefault="00D45CE1" w:rsidP="00D45CE1">
            <w:pPr>
              <w:jc w:val="both"/>
              <w:rPr>
                <w:rFonts w:cs="Times New Roman"/>
                <w:noProof/>
                <w:sz w:val="22"/>
              </w:rPr>
            </w:pPr>
            <w:r w:rsidRPr="00232EA1">
              <w:rPr>
                <w:rFonts w:cs="Times New Roman"/>
                <w:sz w:val="22"/>
                <w:lang w:val="uz-Cyrl-UZ"/>
              </w:rPr>
              <w:t>Третий ренессанс: перспективы управления и инновационного развития экономики</w:t>
            </w:r>
          </w:p>
        </w:tc>
        <w:tc>
          <w:tcPr>
            <w:tcW w:w="661" w:type="pct"/>
            <w:vAlign w:val="center"/>
          </w:tcPr>
          <w:p w14:paraId="24445864" w14:textId="10D9BDE0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uz-Cyrl-UZ"/>
              </w:rPr>
              <w:t>24</w:t>
            </w:r>
            <w:r w:rsidRPr="00D45CE1">
              <w:rPr>
                <w:rFonts w:cs="Times New Roman"/>
                <w:sz w:val="22"/>
              </w:rPr>
              <w:t xml:space="preserve"> ноября 202</w:t>
            </w:r>
            <w:r w:rsidRPr="00D45CE1">
              <w:rPr>
                <w:rFonts w:cs="Times New Roman"/>
                <w:sz w:val="22"/>
                <w:lang w:val="uz-Cyrl-UZ"/>
              </w:rPr>
              <w:t>3</w:t>
            </w:r>
            <w:r w:rsidRPr="00D45CE1">
              <w:rPr>
                <w:rFonts w:cs="Times New Roman"/>
                <w:sz w:val="22"/>
              </w:rPr>
              <w:t xml:space="preserve"> года</w:t>
            </w:r>
          </w:p>
        </w:tc>
        <w:tc>
          <w:tcPr>
            <w:tcW w:w="1089" w:type="pct"/>
            <w:vAlign w:val="center"/>
          </w:tcPr>
          <w:p w14:paraId="6CFFB2E4" w14:textId="70602DBC" w:rsidR="00D45CE1" w:rsidRPr="0089660F" w:rsidRDefault="00D45CE1" w:rsidP="0089660F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89660F">
              <w:rPr>
                <w:rStyle w:val="a5"/>
                <w:rFonts w:cs="Times New Roman"/>
                <w:sz w:val="22"/>
                <w:u w:val="none"/>
                <w:lang w:val="uz-Cyrl-UZ"/>
              </w:rPr>
              <w:t>menej_konf@tfi.uz</w:t>
            </w:r>
          </w:p>
        </w:tc>
      </w:tr>
    </w:tbl>
    <w:p w14:paraId="30EA6D07" w14:textId="77777777" w:rsidR="00EC2AEF" w:rsidRPr="00D45CE1" w:rsidRDefault="00EC2AEF" w:rsidP="00EC2AEF">
      <w:pPr>
        <w:spacing w:after="0"/>
        <w:ind w:firstLine="709"/>
        <w:jc w:val="center"/>
        <w:rPr>
          <w:rFonts w:cs="Times New Roman"/>
          <w:sz w:val="22"/>
          <w:lang w:val="uz-Cyrl-UZ"/>
        </w:rPr>
      </w:pPr>
    </w:p>
    <w:p w14:paraId="363B39ED" w14:textId="0D99FB0A" w:rsidR="00EC2AEF" w:rsidRPr="00D45CE1" w:rsidRDefault="002B7534" w:rsidP="00C676E3">
      <w:pPr>
        <w:spacing w:after="0"/>
        <w:ind w:firstLine="709"/>
        <w:jc w:val="center"/>
        <w:rPr>
          <w:rFonts w:cs="Times New Roman"/>
          <w:b/>
          <w:bCs/>
          <w:sz w:val="22"/>
          <w:lang w:val="uz-Cyrl-UZ"/>
        </w:rPr>
      </w:pPr>
      <w:r w:rsidRPr="00D45CE1">
        <w:rPr>
          <w:rFonts w:cs="Times New Roman"/>
          <w:b/>
          <w:bCs/>
          <w:sz w:val="22"/>
          <w:lang w:val="uz-Cyrl-UZ"/>
        </w:rPr>
        <w:lastRenderedPageBreak/>
        <w:t>List of international scientific conferences held at the Tashkent Financial Institute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"/>
        <w:gridCol w:w="8229"/>
        <w:gridCol w:w="2142"/>
        <w:gridCol w:w="3751"/>
      </w:tblGrid>
      <w:tr w:rsidR="00D45CE1" w:rsidRPr="00130314" w14:paraId="6E2E4D37" w14:textId="77777777" w:rsidTr="00D45CE1">
        <w:tc>
          <w:tcPr>
            <w:tcW w:w="0" w:type="auto"/>
            <w:vAlign w:val="center"/>
          </w:tcPr>
          <w:p w14:paraId="1EF2164E" w14:textId="77777777" w:rsidR="002B7534" w:rsidRPr="00C37185" w:rsidRDefault="002B7534" w:rsidP="00132F4B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C37185">
              <w:rPr>
                <w:rFonts w:cs="Times New Roman"/>
                <w:b/>
                <w:bCs/>
                <w:sz w:val="22"/>
                <w:lang w:val="uz-Cyrl-UZ"/>
              </w:rPr>
              <w:t>№</w:t>
            </w:r>
          </w:p>
        </w:tc>
        <w:tc>
          <w:tcPr>
            <w:tcW w:w="0" w:type="auto"/>
            <w:vAlign w:val="center"/>
          </w:tcPr>
          <w:p w14:paraId="484E70CC" w14:textId="77777777" w:rsidR="002B7534" w:rsidRPr="00C37185" w:rsidRDefault="002B7534" w:rsidP="00132F4B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C37185">
              <w:rPr>
                <w:rFonts w:cs="Times New Roman"/>
                <w:b/>
                <w:bCs/>
                <w:sz w:val="22"/>
                <w:lang w:val="en-US"/>
              </w:rPr>
              <w:t>Topic</w:t>
            </w:r>
            <w:r w:rsidRPr="00C37185">
              <w:rPr>
                <w:rFonts w:cs="Times New Roman"/>
                <w:b/>
                <w:bCs/>
                <w:sz w:val="22"/>
                <w:lang w:val="uz-Cyrl-UZ"/>
              </w:rPr>
              <w:t xml:space="preserve"> of the scientific conference</w:t>
            </w:r>
          </w:p>
        </w:tc>
        <w:tc>
          <w:tcPr>
            <w:tcW w:w="0" w:type="auto"/>
            <w:vAlign w:val="center"/>
          </w:tcPr>
          <w:p w14:paraId="044A2060" w14:textId="77777777" w:rsidR="002B7534" w:rsidRPr="00C37185" w:rsidRDefault="002B7534" w:rsidP="00132F4B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C37185">
              <w:rPr>
                <w:rFonts w:cs="Times New Roman"/>
                <w:b/>
                <w:bCs/>
                <w:sz w:val="22"/>
                <w:lang w:val="uz-Cyrl-UZ"/>
              </w:rPr>
              <w:t>Date of the conference</w:t>
            </w:r>
          </w:p>
        </w:tc>
        <w:tc>
          <w:tcPr>
            <w:tcW w:w="0" w:type="auto"/>
            <w:vAlign w:val="center"/>
          </w:tcPr>
          <w:p w14:paraId="2AC8A352" w14:textId="681EACE3" w:rsidR="002B7534" w:rsidRPr="00C37185" w:rsidRDefault="002B7534" w:rsidP="00132F4B">
            <w:pPr>
              <w:jc w:val="center"/>
              <w:rPr>
                <w:rFonts w:cs="Times New Roman"/>
                <w:b/>
                <w:bCs/>
                <w:sz w:val="22"/>
                <w:lang w:val="uz-Cyrl-UZ"/>
              </w:rPr>
            </w:pPr>
            <w:r w:rsidRPr="00C37185">
              <w:rPr>
                <w:rFonts w:cs="Times New Roman"/>
                <w:b/>
                <w:bCs/>
                <w:sz w:val="22"/>
                <w:lang w:val="uz-Cyrl-UZ"/>
              </w:rPr>
              <w:t xml:space="preserve">E-mail </w:t>
            </w:r>
            <w:r w:rsidRPr="00C37185">
              <w:rPr>
                <w:rFonts w:cs="Times New Roman"/>
                <w:b/>
                <w:bCs/>
                <w:sz w:val="22"/>
                <w:lang w:val="uz-Cyrl-UZ"/>
              </w:rPr>
              <w:br/>
              <w:t>(</w:t>
            </w:r>
            <w:r w:rsidR="00FE0D3A" w:rsidRPr="00C37185">
              <w:rPr>
                <w:rFonts w:cs="Times New Roman"/>
                <w:b/>
                <w:bCs/>
                <w:sz w:val="22"/>
                <w:lang w:val="en-US"/>
              </w:rPr>
              <w:t xml:space="preserve">for </w:t>
            </w:r>
            <w:r w:rsidRPr="00C37185">
              <w:rPr>
                <w:rFonts w:cs="Times New Roman"/>
                <w:b/>
                <w:bCs/>
                <w:sz w:val="22"/>
                <w:lang w:val="uz-Cyrl-UZ"/>
              </w:rPr>
              <w:t>acceptance of articles and abstracts)</w:t>
            </w:r>
          </w:p>
        </w:tc>
      </w:tr>
      <w:tr w:rsidR="00C37185" w:rsidRPr="00D45CE1" w14:paraId="48C56C38" w14:textId="77777777" w:rsidTr="00D45CE1">
        <w:tc>
          <w:tcPr>
            <w:tcW w:w="0" w:type="auto"/>
          </w:tcPr>
          <w:p w14:paraId="01551B50" w14:textId="380AABEE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1.</w:t>
            </w:r>
          </w:p>
        </w:tc>
        <w:tc>
          <w:tcPr>
            <w:tcW w:w="0" w:type="auto"/>
          </w:tcPr>
          <w:p w14:paraId="390587EE" w14:textId="7380C9BC" w:rsidR="00D45CE1" w:rsidRPr="00232EA1" w:rsidRDefault="00000000" w:rsidP="00D45CE1">
            <w:pPr>
              <w:jc w:val="both"/>
              <w:rPr>
                <w:rFonts w:cs="Times New Roman"/>
                <w:sz w:val="22"/>
                <w:lang w:val="uz-Cyrl-UZ"/>
              </w:rPr>
            </w:pPr>
            <w:hyperlink r:id="rId17" w:tgtFrame="_blank" w:tooltip="topical" w:history="1">
              <w:r w:rsidR="00D45CE1" w:rsidRPr="00232EA1">
                <w:rPr>
                  <w:rFonts w:cs="Times New Roman"/>
                  <w:sz w:val="22"/>
                  <w:lang w:val="en-US"/>
                </w:rPr>
                <w:t>Topical</w:t>
              </w:r>
            </w:hyperlink>
            <w:r w:rsidR="00D45CE1" w:rsidRPr="00232EA1">
              <w:rPr>
                <w:rFonts w:cs="Times New Roman"/>
                <w:sz w:val="22"/>
                <w:lang w:val="uz-Cyrl-UZ"/>
              </w:rPr>
              <w:t xml:space="preserve"> </w:t>
            </w:r>
            <w:r w:rsidR="00D45CE1" w:rsidRPr="00232EA1">
              <w:rPr>
                <w:rFonts w:cs="Times New Roman"/>
                <w:sz w:val="22"/>
                <w:lang w:val="en-US"/>
              </w:rPr>
              <w:t>issues</w:t>
            </w:r>
            <w:r w:rsidR="00D45CE1" w:rsidRPr="00232EA1">
              <w:rPr>
                <w:rFonts w:cs="Times New Roman"/>
                <w:sz w:val="22"/>
                <w:lang w:val="uz-Cyrl-UZ"/>
              </w:rPr>
              <w:t xml:space="preserve"> </w:t>
            </w:r>
            <w:hyperlink r:id="rId18" w:tgtFrame="_blank" w:tooltip="of" w:history="1">
              <w:r w:rsidR="00D45CE1" w:rsidRPr="00232EA1">
                <w:rPr>
                  <w:rFonts w:cs="Times New Roman"/>
                  <w:sz w:val="22"/>
                  <w:lang w:val="en-US"/>
                </w:rPr>
                <w:t>of</w:t>
              </w:r>
            </w:hyperlink>
            <w:r w:rsidR="00D45CE1" w:rsidRPr="00232EA1">
              <w:rPr>
                <w:rFonts w:cs="Times New Roman"/>
                <w:sz w:val="22"/>
                <w:lang w:val="uz-Cyrl-UZ"/>
              </w:rPr>
              <w:t xml:space="preserve"> </w:t>
            </w:r>
            <w:hyperlink r:id="rId19" w:tgtFrame="_blank" w:tooltip="development" w:history="1">
              <w:r w:rsidR="00D45CE1" w:rsidRPr="00232EA1">
                <w:rPr>
                  <w:rFonts w:cs="Times New Roman"/>
                  <w:sz w:val="22"/>
                  <w:lang w:val="en-US"/>
                </w:rPr>
                <w:t>development</w:t>
              </w:r>
            </w:hyperlink>
            <w:r w:rsidR="00D45CE1" w:rsidRPr="00232EA1">
              <w:rPr>
                <w:rFonts w:cs="Times New Roman"/>
                <w:sz w:val="22"/>
                <w:lang w:val="uz-Cyrl-UZ"/>
              </w:rPr>
              <w:t xml:space="preserve"> </w:t>
            </w:r>
            <w:hyperlink r:id="rId20" w:tgtFrame="_blank" w:tooltip="of" w:history="1">
              <w:r w:rsidR="00D45CE1" w:rsidRPr="00232EA1">
                <w:rPr>
                  <w:rFonts w:cs="Times New Roman"/>
                  <w:sz w:val="22"/>
                  <w:lang w:val="en-US"/>
                </w:rPr>
                <w:t>of</w:t>
              </w:r>
            </w:hyperlink>
            <w:r w:rsidR="00D45CE1" w:rsidRPr="00232EA1">
              <w:rPr>
                <w:rFonts w:cs="Times New Roman"/>
                <w:sz w:val="22"/>
                <w:lang w:val="uz-Cyrl-UZ"/>
              </w:rPr>
              <w:t xml:space="preserve"> </w:t>
            </w:r>
            <w:r w:rsidR="00D45CE1" w:rsidRPr="00232EA1">
              <w:rPr>
                <w:rFonts w:cs="Times New Roman"/>
                <w:sz w:val="22"/>
                <w:lang w:val="en-US"/>
              </w:rPr>
              <w:t>accounting,</w:t>
            </w:r>
            <w:r w:rsidR="00D45CE1" w:rsidRPr="00232EA1">
              <w:rPr>
                <w:rFonts w:cs="Times New Roman"/>
                <w:sz w:val="22"/>
                <w:lang w:val="uz-Cyrl-UZ"/>
              </w:rPr>
              <w:t xml:space="preserve"> </w:t>
            </w:r>
            <w:hyperlink r:id="rId21" w:tgtFrame="_blank" w:tooltip="analysis" w:history="1">
              <w:r w:rsidR="00D45CE1" w:rsidRPr="00232EA1">
                <w:rPr>
                  <w:rFonts w:cs="Times New Roman"/>
                  <w:sz w:val="22"/>
                  <w:lang w:val="en-US"/>
                </w:rPr>
                <w:t>analysis</w:t>
              </w:r>
            </w:hyperlink>
            <w:r w:rsidR="00D45CE1" w:rsidRPr="00232EA1">
              <w:rPr>
                <w:rFonts w:cs="Times New Roman"/>
                <w:sz w:val="22"/>
                <w:lang w:val="uz-Cyrl-UZ"/>
              </w:rPr>
              <w:t xml:space="preserve"> </w:t>
            </w:r>
            <w:hyperlink r:id="rId22" w:tgtFrame="_blank" w:tooltip="and" w:history="1">
              <w:r w:rsidR="00D45CE1" w:rsidRPr="00232EA1">
                <w:rPr>
                  <w:rFonts w:cs="Times New Roman"/>
                  <w:sz w:val="22"/>
                  <w:lang w:val="en-US"/>
                </w:rPr>
                <w:t>and</w:t>
              </w:r>
            </w:hyperlink>
            <w:r w:rsidR="00D45CE1" w:rsidRPr="00232EA1">
              <w:rPr>
                <w:rFonts w:cs="Times New Roman"/>
                <w:sz w:val="22"/>
                <w:lang w:val="uz-Cyrl-UZ"/>
              </w:rPr>
              <w:t xml:space="preserve"> </w:t>
            </w:r>
            <w:hyperlink r:id="rId23" w:tgtFrame="_blank" w:tooltip="audit" w:history="1">
              <w:r w:rsidR="00D45CE1" w:rsidRPr="00232EA1">
                <w:rPr>
                  <w:rFonts w:cs="Times New Roman"/>
                  <w:sz w:val="22"/>
                  <w:lang w:val="en-US"/>
                </w:rPr>
                <w:t>audit</w:t>
              </w:r>
            </w:hyperlink>
            <w:r w:rsidR="00D45CE1" w:rsidRPr="00232EA1">
              <w:rPr>
                <w:rFonts w:cs="Times New Roman"/>
                <w:sz w:val="22"/>
                <w:lang w:val="uz-Cyrl-UZ"/>
              </w:rPr>
              <w:t xml:space="preserve"> </w:t>
            </w:r>
            <w:hyperlink r:id="rId24" w:tgtFrame="_blank" w:tooltip="in-" w:history="1">
              <w:r w:rsidR="00D45CE1" w:rsidRPr="00232EA1">
                <w:rPr>
                  <w:rFonts w:cs="Times New Roman"/>
                  <w:sz w:val="22"/>
                  <w:lang w:val="en-US"/>
                </w:rPr>
                <w:t>in</w:t>
              </w:r>
            </w:hyperlink>
            <w:r w:rsidR="00D45CE1" w:rsidRPr="00232EA1">
              <w:rPr>
                <w:rFonts w:cs="Times New Roman"/>
                <w:sz w:val="22"/>
                <w:lang w:val="uz-Cyrl-UZ"/>
              </w:rPr>
              <w:t xml:space="preserve"> </w:t>
            </w:r>
            <w:hyperlink r:id="rId25" w:tgtFrame="_blank" w:tooltip="the" w:history="1">
              <w:r w:rsidR="00D45CE1" w:rsidRPr="00232EA1">
                <w:rPr>
                  <w:rFonts w:cs="Times New Roman"/>
                  <w:sz w:val="22"/>
                  <w:lang w:val="en-US"/>
                </w:rPr>
                <w:t>the</w:t>
              </w:r>
            </w:hyperlink>
            <w:r w:rsidR="00D45CE1" w:rsidRPr="00232EA1">
              <w:rPr>
                <w:rFonts w:cs="Times New Roman"/>
                <w:sz w:val="22"/>
                <w:lang w:val="uz-Cyrl-UZ"/>
              </w:rPr>
              <w:t xml:space="preserve"> </w:t>
            </w:r>
            <w:hyperlink r:id="rId26" w:tgtFrame="_blank" w:tooltip="digital" w:history="1">
              <w:r w:rsidR="00D45CE1" w:rsidRPr="00232EA1">
                <w:rPr>
                  <w:rFonts w:cs="Times New Roman"/>
                  <w:sz w:val="22"/>
                  <w:lang w:val="en-US"/>
                </w:rPr>
                <w:t>digital</w:t>
              </w:r>
            </w:hyperlink>
            <w:r w:rsidR="00D45CE1" w:rsidRPr="00232EA1">
              <w:rPr>
                <w:rFonts w:cs="Times New Roman"/>
                <w:sz w:val="22"/>
                <w:lang w:val="uz-Cyrl-UZ"/>
              </w:rPr>
              <w:t xml:space="preserve"> </w:t>
            </w:r>
            <w:hyperlink r:id="rId27" w:tgtFrame="_blank" w:tooltip="economy" w:history="1">
              <w:r w:rsidR="00D45CE1" w:rsidRPr="00232EA1">
                <w:rPr>
                  <w:rFonts w:cs="Times New Roman"/>
                  <w:sz w:val="22"/>
                  <w:lang w:val="en-US"/>
                </w:rPr>
                <w:t>economy</w:t>
              </w:r>
            </w:hyperlink>
          </w:p>
        </w:tc>
        <w:tc>
          <w:tcPr>
            <w:tcW w:w="0" w:type="auto"/>
            <w:vAlign w:val="center"/>
          </w:tcPr>
          <w:p w14:paraId="243C9453" w14:textId="444592D9" w:rsidR="00D45CE1" w:rsidRPr="00D45CE1" w:rsidRDefault="00D45CE1" w:rsidP="00D45CE1">
            <w:pPr>
              <w:jc w:val="center"/>
              <w:rPr>
                <w:rFonts w:cs="Times New Roman"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Cs/>
                <w:sz w:val="22"/>
                <w:lang w:val="en-US"/>
              </w:rPr>
              <w:t>April 12, 2023</w:t>
            </w:r>
          </w:p>
        </w:tc>
        <w:tc>
          <w:tcPr>
            <w:tcW w:w="0" w:type="auto"/>
            <w:vAlign w:val="center"/>
          </w:tcPr>
          <w:p w14:paraId="4312F172" w14:textId="7754D35A" w:rsidR="00D45CE1" w:rsidRPr="0089660F" w:rsidRDefault="00000000" w:rsidP="004847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hyperlink r:id="rId28" w:history="1">
              <w:r w:rsidR="00D45CE1" w:rsidRPr="0089660F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audit_conf</w:t>
              </w:r>
              <w:r w:rsidR="00D45CE1" w:rsidRPr="00D45CE1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@tfi.uz</w:t>
              </w:r>
            </w:hyperlink>
          </w:p>
        </w:tc>
      </w:tr>
      <w:tr w:rsidR="00D45CE1" w:rsidRPr="00D45CE1" w14:paraId="3321CB34" w14:textId="77777777" w:rsidTr="00D45CE1">
        <w:tc>
          <w:tcPr>
            <w:tcW w:w="0" w:type="auto"/>
          </w:tcPr>
          <w:p w14:paraId="58D576F6" w14:textId="0C72A22E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2.</w:t>
            </w:r>
          </w:p>
        </w:tc>
        <w:tc>
          <w:tcPr>
            <w:tcW w:w="0" w:type="auto"/>
          </w:tcPr>
          <w:p w14:paraId="1041944F" w14:textId="42CD1C5D" w:rsidR="00D45CE1" w:rsidRPr="00232EA1" w:rsidRDefault="00D45CE1" w:rsidP="00D45CE1">
            <w:pPr>
              <w:jc w:val="both"/>
              <w:rPr>
                <w:rFonts w:cs="Times New Roman"/>
                <w:noProof/>
                <w:sz w:val="22"/>
                <w:lang w:val="en-US"/>
              </w:rPr>
            </w:pPr>
            <w:r w:rsidRPr="00232EA1">
              <w:rPr>
                <w:rFonts w:cs="Times New Roman"/>
                <w:sz w:val="22"/>
                <w:lang w:val="en-US"/>
              </w:rPr>
              <w:t>Prospects of the transformation and efficiency of state tax policy</w:t>
            </w:r>
          </w:p>
        </w:tc>
        <w:tc>
          <w:tcPr>
            <w:tcW w:w="0" w:type="auto"/>
            <w:vAlign w:val="center"/>
          </w:tcPr>
          <w:p w14:paraId="3EE3657A" w14:textId="200FD542" w:rsidR="00D45CE1" w:rsidRPr="00D45CE1" w:rsidRDefault="00D45CE1" w:rsidP="00D45CE1">
            <w:pPr>
              <w:jc w:val="center"/>
              <w:rPr>
                <w:rFonts w:cs="Times New Roman"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Cs/>
                <w:sz w:val="22"/>
                <w:lang w:val="en-US"/>
              </w:rPr>
              <w:t>April 2</w:t>
            </w:r>
            <w:r w:rsidRPr="00D45CE1">
              <w:rPr>
                <w:rFonts w:cs="Times New Roman"/>
                <w:bCs/>
                <w:sz w:val="22"/>
                <w:lang w:val="uz-Cyrl-UZ"/>
              </w:rPr>
              <w:t>5</w:t>
            </w:r>
            <w:r w:rsidRPr="00D45CE1">
              <w:rPr>
                <w:rFonts w:cs="Times New Roman"/>
                <w:bCs/>
                <w:sz w:val="22"/>
                <w:lang w:val="en-US"/>
              </w:rPr>
              <w:t>, 2023</w:t>
            </w:r>
          </w:p>
        </w:tc>
        <w:tc>
          <w:tcPr>
            <w:tcW w:w="0" w:type="auto"/>
            <w:vAlign w:val="center"/>
          </w:tcPr>
          <w:p w14:paraId="34B8DDCD" w14:textId="7D239F04" w:rsidR="00D45CE1" w:rsidRPr="0089660F" w:rsidRDefault="00000000" w:rsidP="004847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hyperlink r:id="rId29" w:history="1">
              <w:r w:rsidR="00D45CE1" w:rsidRPr="0089660F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boburibragimov@tfi.uz</w:t>
              </w:r>
            </w:hyperlink>
          </w:p>
        </w:tc>
      </w:tr>
      <w:tr w:rsidR="00D45CE1" w:rsidRPr="00D45CE1" w14:paraId="23408D2F" w14:textId="77777777" w:rsidTr="00D45CE1">
        <w:tc>
          <w:tcPr>
            <w:tcW w:w="0" w:type="auto"/>
          </w:tcPr>
          <w:p w14:paraId="327D598A" w14:textId="24C47496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3.</w:t>
            </w:r>
          </w:p>
        </w:tc>
        <w:tc>
          <w:tcPr>
            <w:tcW w:w="0" w:type="auto"/>
          </w:tcPr>
          <w:p w14:paraId="0DE0E032" w14:textId="769965D6" w:rsidR="00D45CE1" w:rsidRPr="00232EA1" w:rsidRDefault="00D45CE1" w:rsidP="00D45CE1">
            <w:pPr>
              <w:jc w:val="both"/>
              <w:rPr>
                <w:rFonts w:cs="Times New Roman"/>
                <w:noProof/>
                <w:sz w:val="22"/>
                <w:lang w:val="en-US"/>
              </w:rPr>
            </w:pPr>
            <w:r w:rsidRPr="00232EA1">
              <w:rPr>
                <w:rFonts w:eastAsia="Times New Roman" w:cs="Times New Roman"/>
                <w:color w:val="000000"/>
                <w:sz w:val="22"/>
                <w:lang w:val="uz-Cyrl-UZ" w:eastAsia="ru-RU"/>
              </w:rPr>
              <w:t>Modern trends and prospects of the development of the financial system</w:t>
            </w:r>
          </w:p>
        </w:tc>
        <w:tc>
          <w:tcPr>
            <w:tcW w:w="0" w:type="auto"/>
            <w:vAlign w:val="center"/>
          </w:tcPr>
          <w:p w14:paraId="0705A892" w14:textId="30D9BA2B" w:rsidR="00D45CE1" w:rsidRPr="00D45CE1" w:rsidRDefault="00D45CE1" w:rsidP="00D45CE1">
            <w:pPr>
              <w:jc w:val="center"/>
              <w:rPr>
                <w:rFonts w:cs="Times New Roman"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Cs/>
                <w:sz w:val="22"/>
                <w:lang w:val="en-US"/>
              </w:rPr>
              <w:t>May 2</w:t>
            </w:r>
            <w:r w:rsidRPr="00D45CE1">
              <w:rPr>
                <w:rFonts w:cs="Times New Roman"/>
                <w:bCs/>
                <w:sz w:val="22"/>
                <w:lang w:val="uz-Cyrl-UZ"/>
              </w:rPr>
              <w:t>5</w:t>
            </w:r>
            <w:r w:rsidRPr="00D45CE1">
              <w:rPr>
                <w:rFonts w:cs="Times New Roman"/>
                <w:bCs/>
                <w:sz w:val="22"/>
                <w:lang w:val="en-US"/>
              </w:rPr>
              <w:t>, 2023</w:t>
            </w:r>
          </w:p>
        </w:tc>
        <w:tc>
          <w:tcPr>
            <w:tcW w:w="0" w:type="auto"/>
            <w:vAlign w:val="center"/>
          </w:tcPr>
          <w:p w14:paraId="7F20AAAC" w14:textId="74151C58" w:rsidR="00D45CE1" w:rsidRPr="0089660F" w:rsidRDefault="00000000" w:rsidP="004847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hyperlink r:id="rId30" w:history="1">
              <w:r w:rsidR="00D45CE1" w:rsidRPr="0089660F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moliya_konf@tfi.uz</w:t>
              </w:r>
            </w:hyperlink>
          </w:p>
        </w:tc>
      </w:tr>
      <w:tr w:rsidR="00D45CE1" w:rsidRPr="00D45CE1" w14:paraId="5743F959" w14:textId="77777777" w:rsidTr="00D45CE1">
        <w:tc>
          <w:tcPr>
            <w:tcW w:w="0" w:type="auto"/>
          </w:tcPr>
          <w:p w14:paraId="7E7511EC" w14:textId="1FB968F9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4.</w:t>
            </w:r>
          </w:p>
        </w:tc>
        <w:tc>
          <w:tcPr>
            <w:tcW w:w="0" w:type="auto"/>
          </w:tcPr>
          <w:p w14:paraId="6C3D805F" w14:textId="1FE489E4" w:rsidR="00D45CE1" w:rsidRPr="00232EA1" w:rsidRDefault="00D45CE1" w:rsidP="00D45CE1">
            <w:pPr>
              <w:jc w:val="both"/>
              <w:rPr>
                <w:rFonts w:cs="Times New Roman"/>
                <w:noProof/>
                <w:sz w:val="22"/>
                <w:lang w:val="en-US"/>
              </w:rPr>
            </w:pPr>
            <w:r w:rsidRPr="00232EA1">
              <w:rPr>
                <w:rFonts w:cs="Times New Roman"/>
                <w:sz w:val="22"/>
                <w:lang w:val="en-US" w:eastAsia="ru-RU"/>
              </w:rPr>
              <w:t>Priority directions for the development of state financial control and audit</w:t>
            </w:r>
          </w:p>
        </w:tc>
        <w:tc>
          <w:tcPr>
            <w:tcW w:w="0" w:type="auto"/>
            <w:vAlign w:val="center"/>
          </w:tcPr>
          <w:p w14:paraId="0E729D3F" w14:textId="0A194AA8" w:rsidR="00D45CE1" w:rsidRPr="00D45CE1" w:rsidRDefault="00D45CE1" w:rsidP="00D45CE1">
            <w:pPr>
              <w:jc w:val="center"/>
              <w:rPr>
                <w:rFonts w:cs="Times New Roman"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Cs/>
                <w:sz w:val="22"/>
                <w:lang w:val="en-US" w:eastAsia="ru-RU"/>
              </w:rPr>
              <w:t>May 30, 2023</w:t>
            </w:r>
          </w:p>
        </w:tc>
        <w:tc>
          <w:tcPr>
            <w:tcW w:w="0" w:type="auto"/>
            <w:vAlign w:val="center"/>
          </w:tcPr>
          <w:p w14:paraId="5E07408B" w14:textId="3185BAE4" w:rsidR="00D45CE1" w:rsidRPr="0089660F" w:rsidRDefault="00000000" w:rsidP="004847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hyperlink r:id="rId31" w:history="1">
              <w:r w:rsidR="00D45CE1" w:rsidRPr="00D45CE1">
                <w:rPr>
                  <w:rStyle w:val="a5"/>
                  <w:rFonts w:cs="Times New Roman"/>
                  <w:sz w:val="22"/>
                  <w:u w:val="none"/>
                  <w:lang w:val="uz-Cyrl-UZ"/>
                </w:rPr>
                <w:t>byudjet_gazna@tfi.uz</w:t>
              </w:r>
            </w:hyperlink>
          </w:p>
        </w:tc>
      </w:tr>
      <w:tr w:rsidR="00D45CE1" w:rsidRPr="00D45CE1" w14:paraId="21A3481A" w14:textId="77777777" w:rsidTr="00D45CE1">
        <w:tc>
          <w:tcPr>
            <w:tcW w:w="0" w:type="auto"/>
          </w:tcPr>
          <w:p w14:paraId="5FD82EEF" w14:textId="26FCE110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5.</w:t>
            </w:r>
          </w:p>
        </w:tc>
        <w:tc>
          <w:tcPr>
            <w:tcW w:w="0" w:type="auto"/>
          </w:tcPr>
          <w:p w14:paraId="038D75CC" w14:textId="1F7A03A6" w:rsidR="00D45CE1" w:rsidRPr="00232EA1" w:rsidRDefault="00D45CE1" w:rsidP="00D45CE1">
            <w:pPr>
              <w:jc w:val="both"/>
              <w:rPr>
                <w:rFonts w:cs="Times New Roman"/>
                <w:b/>
                <w:bCs/>
                <w:noProof/>
                <w:sz w:val="22"/>
                <w:lang w:val="en-US"/>
              </w:rPr>
            </w:pPr>
            <w:r w:rsidRPr="00232EA1">
              <w:rPr>
                <w:rStyle w:val="fontstyle01"/>
                <w:b w:val="0"/>
                <w:bCs w:val="0"/>
                <w:sz w:val="22"/>
                <w:szCs w:val="22"/>
                <w:lang w:val="uz-Cyrl-UZ"/>
              </w:rPr>
              <w:t>Uzbekistan's strategy for transition to a “green economy”: existing problems and promising opportunities</w:t>
            </w:r>
          </w:p>
        </w:tc>
        <w:tc>
          <w:tcPr>
            <w:tcW w:w="0" w:type="auto"/>
            <w:vAlign w:val="center"/>
          </w:tcPr>
          <w:p w14:paraId="64ECC6F5" w14:textId="5BE76E8A" w:rsidR="00D45CE1" w:rsidRPr="00D45CE1" w:rsidRDefault="00D45CE1" w:rsidP="00D45CE1">
            <w:pPr>
              <w:jc w:val="center"/>
              <w:rPr>
                <w:rFonts w:cs="Times New Roman"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Cs/>
                <w:color w:val="000000"/>
                <w:sz w:val="22"/>
                <w:lang w:val="uz-Cyrl-UZ"/>
              </w:rPr>
              <w:t>June 2, 2023</w:t>
            </w:r>
          </w:p>
        </w:tc>
        <w:tc>
          <w:tcPr>
            <w:tcW w:w="0" w:type="auto"/>
            <w:vAlign w:val="center"/>
          </w:tcPr>
          <w:p w14:paraId="6A999984" w14:textId="6DE0F3E8" w:rsidR="00D45CE1" w:rsidRPr="00D45CE1" w:rsidRDefault="00232EA1" w:rsidP="004847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232EA1">
              <w:rPr>
                <w:rStyle w:val="a5"/>
                <w:rFonts w:cs="Times New Roman"/>
                <w:sz w:val="22"/>
                <w:u w:val="none"/>
                <w:lang w:val="uz-Cyrl-UZ"/>
              </w:rPr>
              <w:t>iqtisod_konf@tfi.uz</w:t>
            </w:r>
          </w:p>
        </w:tc>
      </w:tr>
      <w:tr w:rsidR="0089660F" w:rsidRPr="00D45CE1" w14:paraId="1D6A1DA3" w14:textId="77777777" w:rsidTr="00D45CE1">
        <w:tc>
          <w:tcPr>
            <w:tcW w:w="0" w:type="auto"/>
          </w:tcPr>
          <w:p w14:paraId="35C64AC1" w14:textId="77777777" w:rsidR="0089660F" w:rsidRPr="00D45CE1" w:rsidRDefault="0089660F" w:rsidP="00D45CE1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0" w:type="auto"/>
          </w:tcPr>
          <w:p w14:paraId="132E9419" w14:textId="77777777" w:rsidR="0089660F" w:rsidRPr="00232EA1" w:rsidRDefault="0089660F" w:rsidP="00D45CE1">
            <w:pPr>
              <w:jc w:val="both"/>
              <w:rPr>
                <w:rStyle w:val="fontstyle01"/>
                <w:b w:val="0"/>
                <w:bCs w:val="0"/>
                <w:sz w:val="22"/>
                <w:szCs w:val="22"/>
                <w:lang w:val="uz-Cyrl-UZ"/>
              </w:rPr>
            </w:pPr>
          </w:p>
        </w:tc>
        <w:tc>
          <w:tcPr>
            <w:tcW w:w="0" w:type="auto"/>
            <w:vAlign w:val="center"/>
          </w:tcPr>
          <w:p w14:paraId="7CF44F95" w14:textId="77777777" w:rsidR="0089660F" w:rsidRPr="00D45CE1" w:rsidRDefault="0089660F" w:rsidP="00D45CE1">
            <w:pPr>
              <w:jc w:val="center"/>
              <w:rPr>
                <w:rFonts w:cs="Times New Roman"/>
                <w:bCs/>
                <w:color w:val="000000"/>
                <w:sz w:val="22"/>
                <w:lang w:val="uz-Cyrl-UZ"/>
              </w:rPr>
            </w:pPr>
          </w:p>
        </w:tc>
        <w:tc>
          <w:tcPr>
            <w:tcW w:w="0" w:type="auto"/>
            <w:vAlign w:val="center"/>
          </w:tcPr>
          <w:p w14:paraId="439DF26D" w14:textId="14EBA74A" w:rsidR="0089660F" w:rsidRPr="00232EA1" w:rsidRDefault="0089660F" w:rsidP="004847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89660F">
              <w:rPr>
                <w:rStyle w:val="a5"/>
                <w:rFonts w:cs="Times New Roman"/>
                <w:sz w:val="22"/>
                <w:u w:val="none"/>
                <w:lang w:val="uz-Cyrl-UZ"/>
              </w:rPr>
              <w:t>stat_ec@tfi.uz</w:t>
            </w:r>
          </w:p>
        </w:tc>
      </w:tr>
      <w:tr w:rsidR="00D45CE1" w:rsidRPr="00D45CE1" w14:paraId="6F73174A" w14:textId="77777777" w:rsidTr="00D45CE1">
        <w:tc>
          <w:tcPr>
            <w:tcW w:w="0" w:type="auto"/>
          </w:tcPr>
          <w:p w14:paraId="59E6D65E" w14:textId="4E52FD07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6.</w:t>
            </w:r>
          </w:p>
        </w:tc>
        <w:tc>
          <w:tcPr>
            <w:tcW w:w="0" w:type="auto"/>
          </w:tcPr>
          <w:p w14:paraId="07BAA73F" w14:textId="3121C7B5" w:rsidR="00D45CE1" w:rsidRPr="00232EA1" w:rsidRDefault="00D45CE1" w:rsidP="00D45CE1">
            <w:pPr>
              <w:jc w:val="both"/>
              <w:rPr>
                <w:rFonts w:cs="Times New Roman"/>
                <w:noProof/>
                <w:sz w:val="22"/>
                <w:lang w:val="en-US"/>
              </w:rPr>
            </w:pPr>
            <w:r w:rsidRPr="00232EA1">
              <w:rPr>
                <w:rFonts w:cs="Times New Roman"/>
                <w:noProof/>
                <w:sz w:val="22"/>
                <w:lang w:val="en-US"/>
              </w:rPr>
              <w:t>Directions of capacity building and development of life insurance in Uzbekistan</w:t>
            </w:r>
          </w:p>
        </w:tc>
        <w:tc>
          <w:tcPr>
            <w:tcW w:w="0" w:type="auto"/>
            <w:vAlign w:val="center"/>
          </w:tcPr>
          <w:p w14:paraId="1EAEE039" w14:textId="294EC03D" w:rsidR="00D45CE1" w:rsidRPr="00D45CE1" w:rsidRDefault="00D45CE1" w:rsidP="00D45CE1">
            <w:pPr>
              <w:jc w:val="center"/>
              <w:rPr>
                <w:rFonts w:cs="Times New Roman"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Cs/>
                <w:sz w:val="22"/>
                <w:lang w:val="en-US"/>
              </w:rPr>
              <w:t>November 3, 2023</w:t>
            </w:r>
          </w:p>
        </w:tc>
        <w:tc>
          <w:tcPr>
            <w:tcW w:w="0" w:type="auto"/>
            <w:vAlign w:val="center"/>
          </w:tcPr>
          <w:p w14:paraId="35DCB75C" w14:textId="7503DEF7" w:rsidR="00D45CE1" w:rsidRPr="00D45CE1" w:rsidRDefault="00D45CE1" w:rsidP="004847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89660F">
              <w:rPr>
                <w:rStyle w:val="a5"/>
                <w:rFonts w:cs="Times New Roman"/>
                <w:sz w:val="22"/>
                <w:u w:val="none"/>
                <w:lang w:val="uz-Cyrl-UZ"/>
              </w:rPr>
              <w:t>sugurta@tfi.uz</w:t>
            </w:r>
          </w:p>
        </w:tc>
      </w:tr>
      <w:tr w:rsidR="00D45CE1" w:rsidRPr="00D45CE1" w14:paraId="5CCE0BDE" w14:textId="77777777" w:rsidTr="00D45CE1">
        <w:tc>
          <w:tcPr>
            <w:tcW w:w="0" w:type="auto"/>
          </w:tcPr>
          <w:p w14:paraId="4585A35F" w14:textId="60C1C3B1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7.</w:t>
            </w:r>
          </w:p>
        </w:tc>
        <w:tc>
          <w:tcPr>
            <w:tcW w:w="0" w:type="auto"/>
          </w:tcPr>
          <w:p w14:paraId="32D93AB2" w14:textId="373FBC27" w:rsidR="00D45CE1" w:rsidRPr="00232EA1" w:rsidRDefault="00D45CE1" w:rsidP="00D45CE1">
            <w:pPr>
              <w:jc w:val="both"/>
              <w:rPr>
                <w:rFonts w:cs="Times New Roman"/>
                <w:noProof/>
                <w:sz w:val="22"/>
                <w:lang w:val="en-US"/>
              </w:rPr>
            </w:pPr>
            <w:r w:rsidRPr="00232EA1">
              <w:rPr>
                <w:rFonts w:cs="Times New Roman"/>
                <w:color w:val="000000"/>
                <w:sz w:val="22"/>
                <w:lang w:val="en-GB"/>
              </w:rPr>
              <w:t>Strategic Directions for Developing International Financial Relations in Uzbekistan</w:t>
            </w:r>
          </w:p>
        </w:tc>
        <w:tc>
          <w:tcPr>
            <w:tcW w:w="0" w:type="auto"/>
            <w:vAlign w:val="center"/>
          </w:tcPr>
          <w:p w14:paraId="52AD8792" w14:textId="52E34C0F" w:rsidR="00D45CE1" w:rsidRPr="00D45CE1" w:rsidRDefault="00D45CE1" w:rsidP="00D45CE1">
            <w:pPr>
              <w:jc w:val="center"/>
              <w:rPr>
                <w:rFonts w:cs="Times New Roman"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Cs/>
                <w:color w:val="000000"/>
                <w:sz w:val="22"/>
                <w:lang w:val="en-GB"/>
              </w:rPr>
              <w:t>November 11, 2023</w:t>
            </w:r>
          </w:p>
        </w:tc>
        <w:tc>
          <w:tcPr>
            <w:tcW w:w="0" w:type="auto"/>
            <w:vAlign w:val="center"/>
          </w:tcPr>
          <w:p w14:paraId="6636BBC3" w14:textId="673E530F" w:rsidR="00D45CE1" w:rsidRPr="00D45CE1" w:rsidRDefault="00130314" w:rsidP="004847E1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130314">
              <w:rPr>
                <w:rFonts w:cs="Times New Roman"/>
                <w:color w:val="0563C1"/>
                <w:sz w:val="22"/>
              </w:rPr>
              <w:t>moliya_kred@tfi.uz</w:t>
            </w:r>
          </w:p>
        </w:tc>
      </w:tr>
      <w:tr w:rsidR="00D45CE1" w:rsidRPr="00D45CE1" w14:paraId="79B59564" w14:textId="77777777" w:rsidTr="00D45CE1">
        <w:tc>
          <w:tcPr>
            <w:tcW w:w="0" w:type="auto"/>
          </w:tcPr>
          <w:p w14:paraId="2C4E4131" w14:textId="047D4874" w:rsidR="00D45CE1" w:rsidRPr="00D45CE1" w:rsidRDefault="00D45CE1" w:rsidP="00D45CE1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D45CE1">
              <w:rPr>
                <w:rFonts w:cs="Times New Roman"/>
                <w:sz w:val="22"/>
                <w:lang w:val="en-US"/>
              </w:rPr>
              <w:t>8.</w:t>
            </w:r>
          </w:p>
        </w:tc>
        <w:tc>
          <w:tcPr>
            <w:tcW w:w="0" w:type="auto"/>
          </w:tcPr>
          <w:p w14:paraId="5127B144" w14:textId="3E6DAB3B" w:rsidR="00D45CE1" w:rsidRPr="00232EA1" w:rsidRDefault="00D45CE1" w:rsidP="00D45CE1">
            <w:pPr>
              <w:jc w:val="both"/>
              <w:rPr>
                <w:rFonts w:cs="Times New Roman"/>
                <w:noProof/>
                <w:sz w:val="22"/>
                <w:lang w:val="en-US"/>
              </w:rPr>
            </w:pPr>
            <w:r w:rsidRPr="00232EA1">
              <w:rPr>
                <w:rFonts w:cs="Times New Roman"/>
                <w:noProof/>
                <w:sz w:val="22"/>
                <w:lang w:val="en-US"/>
              </w:rPr>
              <w:t>Third renaissance: prospects of management and innovative development of the economy</w:t>
            </w:r>
          </w:p>
        </w:tc>
        <w:tc>
          <w:tcPr>
            <w:tcW w:w="0" w:type="auto"/>
            <w:vAlign w:val="center"/>
          </w:tcPr>
          <w:p w14:paraId="7AC86DF1" w14:textId="7E3C958A" w:rsidR="00D45CE1" w:rsidRPr="00D45CE1" w:rsidRDefault="00D45CE1" w:rsidP="00D45CE1">
            <w:pPr>
              <w:jc w:val="center"/>
              <w:rPr>
                <w:rFonts w:cs="Times New Roman"/>
                <w:bCs/>
                <w:sz w:val="22"/>
                <w:lang w:val="uz-Cyrl-UZ"/>
              </w:rPr>
            </w:pPr>
            <w:r w:rsidRPr="00D45CE1">
              <w:rPr>
                <w:rFonts w:cs="Times New Roman"/>
                <w:bCs/>
                <w:color w:val="000000"/>
                <w:sz w:val="22"/>
                <w:lang w:val="en-GB"/>
              </w:rPr>
              <w:t>November 24, 2023</w:t>
            </w:r>
          </w:p>
        </w:tc>
        <w:tc>
          <w:tcPr>
            <w:tcW w:w="0" w:type="auto"/>
            <w:vAlign w:val="center"/>
          </w:tcPr>
          <w:p w14:paraId="762EBA7F" w14:textId="5D47A9DC" w:rsidR="00D45CE1" w:rsidRPr="0089660F" w:rsidRDefault="00D45CE1" w:rsidP="0089660F">
            <w:pPr>
              <w:jc w:val="center"/>
              <w:rPr>
                <w:rStyle w:val="a5"/>
                <w:rFonts w:cs="Times New Roman"/>
                <w:sz w:val="22"/>
                <w:u w:val="none"/>
                <w:lang w:val="uz-Cyrl-UZ"/>
              </w:rPr>
            </w:pPr>
            <w:r w:rsidRPr="0089660F">
              <w:rPr>
                <w:rStyle w:val="a5"/>
                <w:rFonts w:cs="Times New Roman"/>
                <w:sz w:val="22"/>
                <w:u w:val="none"/>
                <w:lang w:val="uz-Cyrl-UZ"/>
              </w:rPr>
              <w:t>menej_konf@tfi.uz</w:t>
            </w:r>
          </w:p>
        </w:tc>
      </w:tr>
    </w:tbl>
    <w:p w14:paraId="674071FE" w14:textId="77777777" w:rsidR="002B7534" w:rsidRPr="00D45CE1" w:rsidRDefault="002B7534" w:rsidP="00C676E3">
      <w:pPr>
        <w:spacing w:after="0"/>
        <w:ind w:firstLine="709"/>
        <w:jc w:val="center"/>
        <w:rPr>
          <w:rFonts w:cs="Times New Roman"/>
          <w:b/>
          <w:bCs/>
          <w:sz w:val="22"/>
          <w:lang w:val="uz-Cyrl-UZ"/>
        </w:rPr>
      </w:pPr>
    </w:p>
    <w:sectPr w:rsidR="002B7534" w:rsidRPr="00D45CE1" w:rsidSect="002B7534">
      <w:pgSz w:w="16838" w:h="11906" w:orient="landscape" w:code="9"/>
      <w:pgMar w:top="284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79FB"/>
    <w:multiLevelType w:val="hybridMultilevel"/>
    <w:tmpl w:val="5E4A9900"/>
    <w:lvl w:ilvl="0" w:tplc="7D2EE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037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E3"/>
    <w:rsid w:val="000874BA"/>
    <w:rsid w:val="00130314"/>
    <w:rsid w:val="00232EA1"/>
    <w:rsid w:val="002B7534"/>
    <w:rsid w:val="003E7DD4"/>
    <w:rsid w:val="004847E1"/>
    <w:rsid w:val="00624B42"/>
    <w:rsid w:val="00642FC9"/>
    <w:rsid w:val="006C0B77"/>
    <w:rsid w:val="008242FF"/>
    <w:rsid w:val="00870751"/>
    <w:rsid w:val="0089660F"/>
    <w:rsid w:val="00922C48"/>
    <w:rsid w:val="009C5591"/>
    <w:rsid w:val="00A52F6A"/>
    <w:rsid w:val="00B915B7"/>
    <w:rsid w:val="00C347E7"/>
    <w:rsid w:val="00C37185"/>
    <w:rsid w:val="00C676E3"/>
    <w:rsid w:val="00CE1229"/>
    <w:rsid w:val="00D45CE1"/>
    <w:rsid w:val="00EA59DF"/>
    <w:rsid w:val="00EC2AEF"/>
    <w:rsid w:val="00EE4070"/>
    <w:rsid w:val="00F12C76"/>
    <w:rsid w:val="00F62759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A344"/>
  <w15:chartTrackingRefBased/>
  <w15:docId w15:val="{6853A14D-8AF8-460D-9163-F6DA4DE0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6E3"/>
    <w:pPr>
      <w:ind w:left="720"/>
      <w:contextualSpacing/>
    </w:pPr>
  </w:style>
  <w:style w:type="table" w:styleId="a4">
    <w:name w:val="Table Grid"/>
    <w:basedOn w:val="a1"/>
    <w:uiPriority w:val="39"/>
    <w:rsid w:val="00C6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C676E3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3E7DD4"/>
    <w:rPr>
      <w:color w:val="605E5C"/>
      <w:shd w:val="clear" w:color="auto" w:fill="E1DFDD"/>
    </w:rPr>
  </w:style>
  <w:style w:type="character" w:customStyle="1" w:styleId="y2iqfc">
    <w:name w:val="y2iqfc"/>
    <w:basedOn w:val="a0"/>
    <w:rsid w:val="00624B42"/>
  </w:style>
  <w:style w:type="character" w:customStyle="1" w:styleId="fontstyle21">
    <w:name w:val="fontstyle21"/>
    <w:basedOn w:val="a0"/>
    <w:rsid w:val="00C347E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C347E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7">
    <w:name w:val="Body Text"/>
    <w:basedOn w:val="a"/>
    <w:link w:val="a8"/>
    <w:uiPriority w:val="1"/>
    <w:unhideWhenUsed/>
    <w:qFormat/>
    <w:rsid w:val="00FE0D3A"/>
    <w:pPr>
      <w:widowControl w:val="0"/>
      <w:autoSpaceDE w:val="0"/>
      <w:autoSpaceDN w:val="0"/>
      <w:spacing w:after="0"/>
    </w:pPr>
    <w:rPr>
      <w:rFonts w:eastAsia="Times New Roman" w:cs="Times New Roman"/>
      <w:szCs w:val="28"/>
      <w:lang w:val="bg-BG"/>
    </w:rPr>
  </w:style>
  <w:style w:type="character" w:customStyle="1" w:styleId="a8">
    <w:name w:val="Основной текст Знак"/>
    <w:basedOn w:val="a0"/>
    <w:link w:val="a7"/>
    <w:uiPriority w:val="1"/>
    <w:rsid w:val="00FE0D3A"/>
    <w:rPr>
      <w:rFonts w:ascii="Times New Roman" w:eastAsia="Times New Roman" w:hAnsi="Times New Roman" w:cs="Times New Roman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o_invest@tfi.uz" TargetMode="External"/><Relationship Id="rId13" Type="http://schemas.openxmlformats.org/officeDocument/2006/relationships/hyperlink" Target="mailto:audit_conf@tfi.uz" TargetMode="External"/><Relationship Id="rId18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26" Type="http://schemas.openxmlformats.org/officeDocument/2006/relationships/hyperlink" Target="https://dictionary.cambridge.org/ru/%D1%81%D0%BB%D0%BE%D0%B2%D0%B0%D1%80%D1%8C/%D0%B0%D0%BD%D0%B3%D0%BB%D0%BE-%D1%80%D1%83%D1%81%D1%81%D0%BA%D0%B8%D0%B9/digita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ctionary.cambridge.org/ru/%D1%81%D0%BB%D0%BE%D0%B2%D0%B0%D1%80%D1%8C/%D0%B0%D0%BD%D0%B3%D0%BB%D0%BE-%D1%80%D1%83%D1%81%D1%81%D0%BA%D0%B8%D0%B9/analysis" TargetMode="External"/><Relationship Id="rId7" Type="http://schemas.openxmlformats.org/officeDocument/2006/relationships/hyperlink" Target="mailto:baho_invest@tfi.uz" TargetMode="External"/><Relationship Id="rId12" Type="http://schemas.openxmlformats.org/officeDocument/2006/relationships/hyperlink" Target="mailto:byudjet_gazna@tfi.uz" TargetMode="External"/><Relationship Id="rId17" Type="http://schemas.openxmlformats.org/officeDocument/2006/relationships/hyperlink" Target="https://dictionary.cambridge.org/ru/%D1%81%D0%BB%D0%BE%D0%B2%D0%B0%D1%80%D1%8C/%D0%B0%D0%BD%D0%B3%D0%BB%D0%BE-%D1%80%D1%83%D1%81%D1%81%D0%BA%D0%B8%D0%B9/topical" TargetMode="External"/><Relationship Id="rId25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yudjet_gazna@tfi.uz" TargetMode="External"/><Relationship Id="rId20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29" Type="http://schemas.openxmlformats.org/officeDocument/2006/relationships/hyperlink" Target="mailto:boburibragimov@tfi.u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aho_invest@tfi.uz" TargetMode="External"/><Relationship Id="rId11" Type="http://schemas.openxmlformats.org/officeDocument/2006/relationships/hyperlink" Target="mailto:moliya_konf@tfi.uz" TargetMode="External"/><Relationship Id="rId24" Type="http://schemas.openxmlformats.org/officeDocument/2006/relationships/hyperlink" Target="https://dictionary.cambridge.org/ru/%D1%81%D0%BB%D0%BE%D0%B2%D0%B0%D1%80%D1%8C/%D0%B0%D0%BD%D0%B3%D0%BB%D0%BE-%D1%80%D1%83%D1%81%D1%81%D0%BA%D0%B8%D0%B9/i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oliya_konf@tfi.uz" TargetMode="External"/><Relationship Id="rId23" Type="http://schemas.openxmlformats.org/officeDocument/2006/relationships/hyperlink" Target="https://dictionary.cambridge.org/ru/%D1%81%D0%BB%D0%BE%D0%B2%D0%B0%D1%80%D1%8C/%D0%B0%D0%BD%D0%B3%D0%BB%D0%BE-%D1%80%D1%83%D1%81%D1%81%D0%BA%D0%B8%D0%B9/audit" TargetMode="External"/><Relationship Id="rId28" Type="http://schemas.openxmlformats.org/officeDocument/2006/relationships/hyperlink" Target="mailto:audit_conf@tfi.uz" TargetMode="External"/><Relationship Id="rId10" Type="http://schemas.openxmlformats.org/officeDocument/2006/relationships/hyperlink" Target="mailto:boburibragimov@tfi.uz" TargetMode="External"/><Relationship Id="rId19" Type="http://schemas.openxmlformats.org/officeDocument/2006/relationships/hyperlink" Target="https://dictionary.cambridge.org/ru/%D1%81%D0%BB%D0%BE%D0%B2%D0%B0%D1%80%D1%8C/%D0%B0%D0%BD%D0%B3%D0%BB%D0%BE-%D1%80%D1%83%D1%81%D1%81%D0%BA%D0%B8%D0%B9/development" TargetMode="External"/><Relationship Id="rId31" Type="http://schemas.openxmlformats.org/officeDocument/2006/relationships/hyperlink" Target="mailto:byudjet_gazna@tfi.u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dit_conf@tfi.uz" TargetMode="External"/><Relationship Id="rId14" Type="http://schemas.openxmlformats.org/officeDocument/2006/relationships/hyperlink" Target="mailto:boburibragimov@tfi.uz" TargetMode="External"/><Relationship Id="rId22" Type="http://schemas.openxmlformats.org/officeDocument/2006/relationships/hyperlink" Target="https://dictionary.cambridge.org/ru/%D1%81%D0%BB%D0%BE%D0%B2%D0%B0%D1%80%D1%8C/%D0%B0%D0%BD%D0%B3%D0%BB%D0%BE-%D1%80%D1%83%D1%81%D1%81%D0%BA%D0%B8%D0%B9/and" TargetMode="External"/><Relationship Id="rId27" Type="http://schemas.openxmlformats.org/officeDocument/2006/relationships/hyperlink" Target="https://dictionary.cambridge.org/ru/%D1%81%D0%BB%D0%BE%D0%B2%D0%B0%D1%80%D1%8C/%D0%B0%D0%BD%D0%B3%D0%BB%D0%BE-%D1%80%D1%83%D1%81%D1%81%D0%BA%D0%B8%D0%B9/economy" TargetMode="External"/><Relationship Id="rId30" Type="http://schemas.openxmlformats.org/officeDocument/2006/relationships/hyperlink" Target="mailto:moliya_konf@tfi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979D-BAD3-46B1-ADD2-2487ADF9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inom23@gmail.com</dc:creator>
  <cp:keywords/>
  <dc:description/>
  <cp:lastModifiedBy>inom23@gmail.com</cp:lastModifiedBy>
  <cp:revision>14</cp:revision>
  <dcterms:created xsi:type="dcterms:W3CDTF">2023-03-29T06:41:00Z</dcterms:created>
  <dcterms:modified xsi:type="dcterms:W3CDTF">2023-03-30T06:46:00Z</dcterms:modified>
</cp:coreProperties>
</file>